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1EA" w:rsidRPr="00FC0271" w:rsidRDefault="00A501EA" w:rsidP="00A501E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C0271">
        <w:rPr>
          <w:rFonts w:ascii="Arial" w:eastAsia="Times New Roman" w:hAnsi="Arial" w:cs="Arial"/>
          <w:b/>
          <w:sz w:val="24"/>
          <w:szCs w:val="24"/>
        </w:rPr>
        <w:t>Educational Evaluation Report Review and Functional Limitation Statement</w:t>
      </w:r>
    </w:p>
    <w:p w:rsidR="00A501EA" w:rsidRPr="00FC0271" w:rsidRDefault="00A501EA" w:rsidP="00A501E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C0271">
        <w:rPr>
          <w:rFonts w:ascii="Arial" w:eastAsia="Times New Roman" w:hAnsi="Arial" w:cs="Arial"/>
          <w:b/>
          <w:sz w:val="24"/>
          <w:szCs w:val="24"/>
        </w:rPr>
        <w:t>Impediment to Employment</w:t>
      </w:r>
    </w:p>
    <w:p w:rsidR="00A501EA" w:rsidRPr="00FC0271" w:rsidRDefault="00A501EA" w:rsidP="00A501E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A501EA" w:rsidRPr="00FC0271" w:rsidRDefault="00A501EA" w:rsidP="00A501EA">
      <w:pPr>
        <w:spacing w:after="0" w:line="240" w:lineRule="auto"/>
        <w:rPr>
          <w:rFonts w:ascii="Arial" w:eastAsia="Times New Roman" w:hAnsi="Arial" w:cs="Arial"/>
        </w:rPr>
      </w:pPr>
      <w:r w:rsidRPr="00FC0271">
        <w:rPr>
          <w:rFonts w:ascii="Arial" w:eastAsia="Times New Roman" w:hAnsi="Arial" w:cs="Arial"/>
        </w:rPr>
        <w:t>Student/Client Name: __________________________________</w:t>
      </w:r>
    </w:p>
    <w:p w:rsidR="00A501EA" w:rsidRPr="00FC0271" w:rsidRDefault="00A501EA" w:rsidP="00A501EA">
      <w:pPr>
        <w:spacing w:after="0" w:line="240" w:lineRule="auto"/>
        <w:rPr>
          <w:rFonts w:ascii="Arial" w:eastAsia="Times New Roman" w:hAnsi="Arial" w:cs="Arial"/>
        </w:rPr>
      </w:pPr>
    </w:p>
    <w:p w:rsidR="00A501EA" w:rsidRPr="00FC0271" w:rsidRDefault="00A501EA" w:rsidP="00A501EA">
      <w:pPr>
        <w:spacing w:after="0" w:line="240" w:lineRule="auto"/>
        <w:rPr>
          <w:rFonts w:ascii="Arial" w:eastAsia="Times New Roman" w:hAnsi="Arial" w:cs="Arial"/>
        </w:rPr>
      </w:pPr>
      <w:r w:rsidRPr="00FC0271">
        <w:rPr>
          <w:rFonts w:ascii="Arial" w:eastAsia="Times New Roman" w:hAnsi="Arial" w:cs="Arial"/>
        </w:rPr>
        <w:t>Date Reviewed: ________________________________</w:t>
      </w:r>
    </w:p>
    <w:p w:rsidR="00A501EA" w:rsidRPr="00FC0271" w:rsidRDefault="00A501EA" w:rsidP="00A501EA">
      <w:pPr>
        <w:spacing w:after="0" w:line="240" w:lineRule="auto"/>
        <w:rPr>
          <w:rFonts w:ascii="Arial" w:eastAsia="Times New Roman" w:hAnsi="Arial" w:cs="Arial"/>
        </w:rPr>
      </w:pPr>
    </w:p>
    <w:p w:rsidR="00A501EA" w:rsidRPr="00FC0271" w:rsidRDefault="00A501EA" w:rsidP="00A501EA">
      <w:pPr>
        <w:spacing w:after="0" w:line="240" w:lineRule="auto"/>
        <w:rPr>
          <w:rFonts w:ascii="Arial" w:eastAsia="Times New Roman" w:hAnsi="Arial" w:cs="Arial"/>
        </w:rPr>
      </w:pPr>
      <w:r w:rsidRPr="00FC0271">
        <w:rPr>
          <w:rFonts w:ascii="Arial" w:eastAsia="Times New Roman" w:hAnsi="Arial" w:cs="Arial"/>
        </w:rPr>
        <w:t xml:space="preserve">Following review of the attached Rehabilitative and Educational Report[s], the conditions detailed therein continue to exist and constitute a substantial impediment to employment for the above named individual.  </w:t>
      </w:r>
    </w:p>
    <w:p w:rsidR="00A501EA" w:rsidRPr="00FC0271" w:rsidRDefault="00A501EA" w:rsidP="00A501EA">
      <w:pPr>
        <w:spacing w:after="0" w:line="240" w:lineRule="auto"/>
        <w:rPr>
          <w:rFonts w:ascii="Arial" w:eastAsia="Times New Roman" w:hAnsi="Arial" w:cs="Arial"/>
        </w:rPr>
      </w:pPr>
    </w:p>
    <w:p w:rsidR="00A501EA" w:rsidRPr="00FC0271" w:rsidRDefault="00A501EA" w:rsidP="00A501EA">
      <w:pPr>
        <w:spacing w:after="0" w:line="240" w:lineRule="auto"/>
        <w:rPr>
          <w:rFonts w:ascii="Arial" w:eastAsia="Times New Roman" w:hAnsi="Arial" w:cs="Arial"/>
        </w:rPr>
      </w:pPr>
      <w:r w:rsidRPr="00FC0271">
        <w:rPr>
          <w:rFonts w:ascii="Arial" w:eastAsia="Times New Roman" w:hAnsi="Arial" w:cs="Arial"/>
        </w:rPr>
        <w:t>These conditions would present as the following limitations in functional capacity checked below:</w:t>
      </w:r>
    </w:p>
    <w:p w:rsidR="00A501EA" w:rsidRPr="00FC0271" w:rsidRDefault="00A501EA" w:rsidP="00A501EA">
      <w:pPr>
        <w:spacing w:after="0" w:line="240" w:lineRule="auto"/>
        <w:rPr>
          <w:rFonts w:ascii="Arial" w:eastAsia="Times New Roman" w:hAnsi="Arial" w:cs="Arial"/>
          <w:b/>
        </w:rPr>
      </w:pPr>
    </w:p>
    <w:p w:rsidR="00A501EA" w:rsidRPr="00FC0271" w:rsidRDefault="00A501EA" w:rsidP="00A501EA">
      <w:pPr>
        <w:spacing w:after="0" w:line="240" w:lineRule="auto"/>
        <w:rPr>
          <w:rFonts w:ascii="Arial" w:eastAsia="Times New Roman" w:hAnsi="Arial" w:cs="Arial"/>
          <w:b/>
        </w:rPr>
      </w:pPr>
      <w:r w:rsidRPr="00FC0271">
        <w:rPr>
          <w:rFonts w:ascii="Arial" w:eastAsia="Times New Roman" w:hAnsi="Arial" w:cs="Arial"/>
          <w:b/>
        </w:rPr>
        <w:t>Examples of Language</w:t>
      </w:r>
    </w:p>
    <w:p w:rsidR="00A501EA" w:rsidRPr="00FC0271" w:rsidRDefault="00A501EA" w:rsidP="00A501EA">
      <w:pPr>
        <w:spacing w:after="0" w:line="240" w:lineRule="auto"/>
        <w:rPr>
          <w:rFonts w:ascii="Arial" w:eastAsia="Times New Roman" w:hAnsi="Arial" w:cs="Arial"/>
          <w:b/>
        </w:rPr>
      </w:pPr>
    </w:p>
    <w:tbl>
      <w:tblPr>
        <w:tblStyle w:val="TableGrid1"/>
        <w:tblpPr w:leftFromText="180" w:rightFromText="180" w:vertAnchor="text" w:tblpY="1"/>
        <w:tblOverlap w:val="never"/>
        <w:tblW w:w="10008" w:type="dxa"/>
        <w:tblLayout w:type="fixed"/>
        <w:tblLook w:val="04A0" w:firstRow="1" w:lastRow="0" w:firstColumn="1" w:lastColumn="0" w:noHBand="0" w:noVBand="1"/>
      </w:tblPr>
      <w:tblGrid>
        <w:gridCol w:w="1008"/>
        <w:gridCol w:w="360"/>
        <w:gridCol w:w="4050"/>
        <w:gridCol w:w="360"/>
        <w:gridCol w:w="4230"/>
      </w:tblGrid>
      <w:tr w:rsidR="00A501EA" w:rsidRPr="00FC0271" w:rsidTr="00BD360B">
        <w:tc>
          <w:tcPr>
            <w:tcW w:w="1008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A501EA" w:rsidRPr="00FC0271" w:rsidRDefault="00A501EA" w:rsidP="00BD36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10" w:type="dxa"/>
            <w:gridSpan w:val="2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A501EA" w:rsidRPr="00FC0271" w:rsidRDefault="00A501EA" w:rsidP="00BD36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C0271">
              <w:rPr>
                <w:rFonts w:ascii="Arial" w:hAnsi="Arial" w:cs="Arial"/>
                <w:b/>
                <w:sz w:val="24"/>
                <w:szCs w:val="24"/>
              </w:rPr>
              <w:t>Vocational Rehabilitation Language</w:t>
            </w:r>
          </w:p>
        </w:tc>
        <w:tc>
          <w:tcPr>
            <w:tcW w:w="4590" w:type="dxa"/>
            <w:gridSpan w:val="2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A501EA" w:rsidRPr="00FC0271" w:rsidRDefault="00A501EA" w:rsidP="00BD36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C0271">
              <w:rPr>
                <w:rFonts w:ascii="Arial" w:hAnsi="Arial" w:cs="Arial"/>
                <w:b/>
                <w:sz w:val="24"/>
                <w:szCs w:val="24"/>
              </w:rPr>
              <w:t>Educational Language</w:t>
            </w:r>
          </w:p>
        </w:tc>
      </w:tr>
      <w:tr w:rsidR="00A501EA" w:rsidRPr="00FC0271" w:rsidTr="00BD360B">
        <w:tc>
          <w:tcPr>
            <w:tcW w:w="1008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A501EA" w:rsidRPr="00FC0271" w:rsidRDefault="00A501EA" w:rsidP="00BD360B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36"/>
              </w:rPr>
            </w:pPr>
            <w:r w:rsidRPr="00FC0271">
              <w:rPr>
                <w:rFonts w:ascii="Arial" w:hAnsi="Arial" w:cs="Arial"/>
                <w:b/>
                <w:sz w:val="24"/>
                <w:szCs w:val="36"/>
              </w:rPr>
              <w:t>Communication</w:t>
            </w:r>
          </w:p>
          <w:p w:rsidR="00A501EA" w:rsidRPr="00FC0271" w:rsidRDefault="00A501EA" w:rsidP="00BD360B">
            <w:pPr>
              <w:ind w:left="113" w:right="113"/>
              <w:jc w:val="center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360" w:type="dxa"/>
            <w:tcBorders>
              <w:top w:val="single" w:sz="18" w:space="0" w:color="auto"/>
            </w:tcBorders>
          </w:tcPr>
          <w:p w:rsidR="00A501EA" w:rsidRPr="00FC0271" w:rsidRDefault="00A501EA" w:rsidP="00BD36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18" w:space="0" w:color="auto"/>
            </w:tcBorders>
            <w:vAlign w:val="center"/>
          </w:tcPr>
          <w:p w:rsidR="00A501EA" w:rsidRPr="00FC0271" w:rsidRDefault="00A501EA" w:rsidP="00BD360B">
            <w:pPr>
              <w:rPr>
                <w:rFonts w:ascii="Arial" w:hAnsi="Arial" w:cs="Arial"/>
              </w:rPr>
            </w:pPr>
            <w:r w:rsidRPr="00FC0271">
              <w:rPr>
                <w:rFonts w:ascii="Arial" w:hAnsi="Arial" w:cs="Arial"/>
              </w:rPr>
              <w:t>Client is unable to communicate verbally</w:t>
            </w:r>
          </w:p>
        </w:tc>
        <w:tc>
          <w:tcPr>
            <w:tcW w:w="360" w:type="dxa"/>
            <w:tcBorders>
              <w:top w:val="single" w:sz="18" w:space="0" w:color="auto"/>
            </w:tcBorders>
            <w:vAlign w:val="center"/>
          </w:tcPr>
          <w:p w:rsidR="00A501EA" w:rsidRPr="00FC0271" w:rsidRDefault="00A501EA" w:rsidP="00BD360B">
            <w:pPr>
              <w:ind w:right="252"/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501EA" w:rsidRPr="00FC0271" w:rsidRDefault="00A501EA" w:rsidP="00BD360B">
            <w:pPr>
              <w:ind w:right="252"/>
              <w:rPr>
                <w:rFonts w:ascii="Arial" w:hAnsi="Arial" w:cs="Arial"/>
              </w:rPr>
            </w:pPr>
            <w:r w:rsidRPr="00FC0271">
              <w:rPr>
                <w:rFonts w:ascii="Arial" w:hAnsi="Arial" w:cs="Arial"/>
              </w:rPr>
              <w:t>Student’s speech is not  clear enough to be understood by peers and staff</w:t>
            </w:r>
          </w:p>
        </w:tc>
      </w:tr>
      <w:tr w:rsidR="00A501EA" w:rsidRPr="00FC0271" w:rsidTr="00BD360B">
        <w:tc>
          <w:tcPr>
            <w:tcW w:w="1008" w:type="dxa"/>
            <w:vMerge/>
            <w:tcBorders>
              <w:left w:val="single" w:sz="18" w:space="0" w:color="auto"/>
            </w:tcBorders>
          </w:tcPr>
          <w:p w:rsidR="00A501EA" w:rsidRPr="00FC0271" w:rsidRDefault="00A501EA" w:rsidP="00BD36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A501EA" w:rsidRPr="00FC0271" w:rsidRDefault="00A501EA" w:rsidP="00BD36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0" w:type="dxa"/>
            <w:vAlign w:val="center"/>
          </w:tcPr>
          <w:p w:rsidR="00A501EA" w:rsidRPr="00FC0271" w:rsidRDefault="00A501EA" w:rsidP="00BD360B">
            <w:pPr>
              <w:rPr>
                <w:rFonts w:ascii="Arial" w:hAnsi="Arial" w:cs="Arial"/>
              </w:rPr>
            </w:pPr>
            <w:r w:rsidRPr="00FC0271">
              <w:rPr>
                <w:rFonts w:ascii="Arial" w:hAnsi="Arial" w:cs="Arial"/>
              </w:rPr>
              <w:t>Client does not readily understand others</w:t>
            </w:r>
          </w:p>
        </w:tc>
        <w:tc>
          <w:tcPr>
            <w:tcW w:w="360" w:type="dxa"/>
            <w:vAlign w:val="center"/>
          </w:tcPr>
          <w:p w:rsidR="00A501EA" w:rsidRPr="00FC0271" w:rsidRDefault="00A501EA" w:rsidP="00BD360B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right w:val="single" w:sz="18" w:space="0" w:color="auto"/>
            </w:tcBorders>
            <w:vAlign w:val="center"/>
          </w:tcPr>
          <w:p w:rsidR="00A501EA" w:rsidRPr="00FC0271" w:rsidRDefault="00A501EA" w:rsidP="00BD360B">
            <w:pPr>
              <w:rPr>
                <w:rFonts w:ascii="Arial" w:hAnsi="Arial" w:cs="Arial"/>
              </w:rPr>
            </w:pPr>
            <w:r w:rsidRPr="00FC0271">
              <w:rPr>
                <w:rFonts w:ascii="Arial" w:hAnsi="Arial" w:cs="Arial"/>
              </w:rPr>
              <w:t>Student is often asked to repeat herself</w:t>
            </w:r>
          </w:p>
        </w:tc>
      </w:tr>
      <w:tr w:rsidR="00A501EA" w:rsidRPr="00FC0271" w:rsidTr="00BD360B">
        <w:tc>
          <w:tcPr>
            <w:tcW w:w="1008" w:type="dxa"/>
            <w:vMerge/>
            <w:tcBorders>
              <w:left w:val="single" w:sz="18" w:space="0" w:color="auto"/>
            </w:tcBorders>
          </w:tcPr>
          <w:p w:rsidR="00A501EA" w:rsidRPr="00FC0271" w:rsidRDefault="00A501EA" w:rsidP="00BD36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A501EA" w:rsidRPr="00FC0271" w:rsidRDefault="00A501EA" w:rsidP="00BD36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0" w:type="dxa"/>
            <w:vAlign w:val="center"/>
          </w:tcPr>
          <w:p w:rsidR="00A501EA" w:rsidRPr="00FC0271" w:rsidRDefault="00A501EA" w:rsidP="00BD360B">
            <w:pPr>
              <w:rPr>
                <w:rFonts w:ascii="Arial" w:hAnsi="Arial" w:cs="Arial"/>
              </w:rPr>
            </w:pPr>
            <w:r w:rsidRPr="00FC0271">
              <w:rPr>
                <w:rFonts w:ascii="Arial" w:hAnsi="Arial" w:cs="Arial"/>
              </w:rPr>
              <w:t>Client is not readily understood by others.</w:t>
            </w:r>
          </w:p>
        </w:tc>
        <w:tc>
          <w:tcPr>
            <w:tcW w:w="360" w:type="dxa"/>
            <w:vAlign w:val="center"/>
          </w:tcPr>
          <w:p w:rsidR="00A501EA" w:rsidRPr="00FC0271" w:rsidRDefault="00A501EA" w:rsidP="00BD360B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right w:val="single" w:sz="18" w:space="0" w:color="auto"/>
            </w:tcBorders>
            <w:vAlign w:val="center"/>
          </w:tcPr>
          <w:p w:rsidR="00A501EA" w:rsidRPr="00FC0271" w:rsidRDefault="00A501EA" w:rsidP="00BD360B">
            <w:pPr>
              <w:rPr>
                <w:rFonts w:ascii="Arial" w:hAnsi="Arial" w:cs="Arial"/>
              </w:rPr>
            </w:pPr>
            <w:r w:rsidRPr="00FC0271">
              <w:rPr>
                <w:rFonts w:ascii="Arial" w:hAnsi="Arial" w:cs="Arial"/>
              </w:rPr>
              <w:t>Student cannot clearly tell the teacher/aide what he needs.</w:t>
            </w:r>
          </w:p>
        </w:tc>
      </w:tr>
      <w:tr w:rsidR="00A501EA" w:rsidRPr="00FC0271" w:rsidTr="00BD360B">
        <w:tc>
          <w:tcPr>
            <w:tcW w:w="1008" w:type="dxa"/>
            <w:vMerge/>
            <w:tcBorders>
              <w:left w:val="single" w:sz="18" w:space="0" w:color="auto"/>
            </w:tcBorders>
          </w:tcPr>
          <w:p w:rsidR="00A501EA" w:rsidRPr="00FC0271" w:rsidRDefault="00A501EA" w:rsidP="00BD36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A501EA" w:rsidRPr="00FC0271" w:rsidRDefault="00A501EA" w:rsidP="00BD36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0" w:type="dxa"/>
            <w:vAlign w:val="center"/>
          </w:tcPr>
          <w:p w:rsidR="00A501EA" w:rsidRPr="00FC0271" w:rsidRDefault="00A501EA" w:rsidP="00BD360B">
            <w:pPr>
              <w:rPr>
                <w:rFonts w:ascii="Arial" w:hAnsi="Arial" w:cs="Arial"/>
              </w:rPr>
            </w:pPr>
            <w:r w:rsidRPr="00FC0271">
              <w:rPr>
                <w:rFonts w:ascii="Arial" w:hAnsi="Arial" w:cs="Arial"/>
              </w:rPr>
              <w:t>Client is unable to converse via telephone.</w:t>
            </w:r>
          </w:p>
        </w:tc>
        <w:tc>
          <w:tcPr>
            <w:tcW w:w="360" w:type="dxa"/>
            <w:vAlign w:val="center"/>
          </w:tcPr>
          <w:p w:rsidR="00A501EA" w:rsidRPr="00FC0271" w:rsidRDefault="00A501EA" w:rsidP="00BD360B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right w:val="single" w:sz="18" w:space="0" w:color="auto"/>
            </w:tcBorders>
            <w:vAlign w:val="center"/>
          </w:tcPr>
          <w:p w:rsidR="00A501EA" w:rsidRPr="00FC0271" w:rsidRDefault="00A501EA" w:rsidP="00BD360B">
            <w:pPr>
              <w:rPr>
                <w:rFonts w:ascii="Arial" w:hAnsi="Arial" w:cs="Arial"/>
              </w:rPr>
            </w:pPr>
          </w:p>
        </w:tc>
      </w:tr>
      <w:tr w:rsidR="00A501EA" w:rsidRPr="00FC0271" w:rsidTr="00BD360B">
        <w:tc>
          <w:tcPr>
            <w:tcW w:w="1008" w:type="dxa"/>
            <w:vMerge/>
            <w:tcBorders>
              <w:left w:val="single" w:sz="18" w:space="0" w:color="auto"/>
            </w:tcBorders>
          </w:tcPr>
          <w:p w:rsidR="00A501EA" w:rsidRPr="00FC0271" w:rsidRDefault="00A501EA" w:rsidP="00BD36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A501EA" w:rsidRPr="00FC0271" w:rsidRDefault="00A501EA" w:rsidP="00BD36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0" w:type="dxa"/>
            <w:vAlign w:val="center"/>
          </w:tcPr>
          <w:p w:rsidR="00A501EA" w:rsidRPr="00FC0271" w:rsidRDefault="00A501EA" w:rsidP="00BD360B">
            <w:pPr>
              <w:rPr>
                <w:rFonts w:ascii="Arial" w:hAnsi="Arial" w:cs="Arial"/>
              </w:rPr>
            </w:pPr>
            <w:r w:rsidRPr="00FC0271">
              <w:rPr>
                <w:rFonts w:ascii="Arial" w:hAnsi="Arial" w:cs="Arial"/>
              </w:rPr>
              <w:t>Client is unable to initiate or sustain conversation.</w:t>
            </w:r>
          </w:p>
        </w:tc>
        <w:tc>
          <w:tcPr>
            <w:tcW w:w="360" w:type="dxa"/>
            <w:vAlign w:val="center"/>
          </w:tcPr>
          <w:p w:rsidR="00A501EA" w:rsidRPr="00FC0271" w:rsidRDefault="00A501EA" w:rsidP="00BD360B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right w:val="single" w:sz="18" w:space="0" w:color="auto"/>
            </w:tcBorders>
            <w:vAlign w:val="center"/>
          </w:tcPr>
          <w:p w:rsidR="00A501EA" w:rsidRPr="00FC0271" w:rsidRDefault="00A501EA" w:rsidP="00BD360B">
            <w:pPr>
              <w:rPr>
                <w:rFonts w:ascii="Arial" w:hAnsi="Arial" w:cs="Arial"/>
              </w:rPr>
            </w:pPr>
          </w:p>
        </w:tc>
      </w:tr>
      <w:tr w:rsidR="00A501EA" w:rsidRPr="00FC0271" w:rsidTr="00BD360B">
        <w:tc>
          <w:tcPr>
            <w:tcW w:w="1008" w:type="dxa"/>
            <w:vMerge/>
            <w:tcBorders>
              <w:left w:val="single" w:sz="18" w:space="0" w:color="auto"/>
            </w:tcBorders>
          </w:tcPr>
          <w:p w:rsidR="00A501EA" w:rsidRPr="00FC0271" w:rsidRDefault="00A501EA" w:rsidP="00BD36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A501EA" w:rsidRPr="00FC0271" w:rsidRDefault="00A501EA" w:rsidP="00BD36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0" w:type="dxa"/>
            <w:vAlign w:val="center"/>
          </w:tcPr>
          <w:p w:rsidR="00A501EA" w:rsidRPr="00FC0271" w:rsidRDefault="00A501EA" w:rsidP="00BD360B">
            <w:pPr>
              <w:rPr>
                <w:rFonts w:ascii="Arial" w:hAnsi="Arial" w:cs="Arial"/>
              </w:rPr>
            </w:pPr>
            <w:r w:rsidRPr="00FC0271">
              <w:rPr>
                <w:rFonts w:ascii="Arial" w:hAnsi="Arial" w:cs="Arial"/>
              </w:rPr>
              <w:t>Client may be limited to single words or short phrases.</w:t>
            </w:r>
          </w:p>
        </w:tc>
        <w:tc>
          <w:tcPr>
            <w:tcW w:w="360" w:type="dxa"/>
            <w:vAlign w:val="center"/>
          </w:tcPr>
          <w:p w:rsidR="00A501EA" w:rsidRPr="00FC0271" w:rsidRDefault="00A501EA" w:rsidP="00BD360B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right w:val="single" w:sz="18" w:space="0" w:color="auto"/>
            </w:tcBorders>
            <w:vAlign w:val="center"/>
          </w:tcPr>
          <w:p w:rsidR="00A501EA" w:rsidRPr="00FC0271" w:rsidRDefault="00A501EA" w:rsidP="00BD360B">
            <w:pPr>
              <w:rPr>
                <w:rFonts w:ascii="Arial" w:hAnsi="Arial" w:cs="Arial"/>
              </w:rPr>
            </w:pPr>
          </w:p>
        </w:tc>
      </w:tr>
      <w:tr w:rsidR="00A501EA" w:rsidRPr="00FC0271" w:rsidTr="00BD360B">
        <w:tc>
          <w:tcPr>
            <w:tcW w:w="1008" w:type="dxa"/>
            <w:vMerge/>
            <w:tcBorders>
              <w:left w:val="single" w:sz="18" w:space="0" w:color="auto"/>
            </w:tcBorders>
          </w:tcPr>
          <w:p w:rsidR="00A501EA" w:rsidRPr="00FC0271" w:rsidRDefault="00A501EA" w:rsidP="00BD36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A501EA" w:rsidRPr="00FC0271" w:rsidRDefault="00A501EA" w:rsidP="00BD36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0" w:type="dxa"/>
            <w:vAlign w:val="center"/>
          </w:tcPr>
          <w:p w:rsidR="00A501EA" w:rsidRPr="00FC0271" w:rsidRDefault="00A501EA" w:rsidP="00BD360B">
            <w:pPr>
              <w:rPr>
                <w:rFonts w:ascii="Arial" w:hAnsi="Arial" w:cs="Arial"/>
              </w:rPr>
            </w:pPr>
            <w:r w:rsidRPr="00FC0271">
              <w:rPr>
                <w:rFonts w:ascii="Arial" w:hAnsi="Arial" w:cs="Arial"/>
              </w:rPr>
              <w:t>Client’s speech is rambling or illogical.</w:t>
            </w:r>
          </w:p>
        </w:tc>
        <w:tc>
          <w:tcPr>
            <w:tcW w:w="360" w:type="dxa"/>
            <w:vAlign w:val="center"/>
          </w:tcPr>
          <w:p w:rsidR="00A501EA" w:rsidRPr="00FC0271" w:rsidRDefault="00A501EA" w:rsidP="00BD360B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right w:val="single" w:sz="18" w:space="0" w:color="auto"/>
            </w:tcBorders>
            <w:vAlign w:val="center"/>
          </w:tcPr>
          <w:p w:rsidR="00A501EA" w:rsidRPr="00FC0271" w:rsidRDefault="00A501EA" w:rsidP="00BD360B">
            <w:pPr>
              <w:rPr>
                <w:rFonts w:ascii="Arial" w:hAnsi="Arial" w:cs="Arial"/>
              </w:rPr>
            </w:pPr>
          </w:p>
        </w:tc>
      </w:tr>
      <w:tr w:rsidR="00A501EA" w:rsidRPr="00FC0271" w:rsidTr="00BD360B">
        <w:tc>
          <w:tcPr>
            <w:tcW w:w="1008" w:type="dxa"/>
            <w:vMerge/>
            <w:tcBorders>
              <w:left w:val="single" w:sz="18" w:space="0" w:color="auto"/>
            </w:tcBorders>
          </w:tcPr>
          <w:p w:rsidR="00A501EA" w:rsidRPr="00FC0271" w:rsidRDefault="00A501EA" w:rsidP="00BD36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A501EA" w:rsidRPr="00FC0271" w:rsidRDefault="00A501EA" w:rsidP="00BD36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0" w:type="dxa"/>
            <w:vAlign w:val="center"/>
          </w:tcPr>
          <w:p w:rsidR="00A501EA" w:rsidRPr="00FC0271" w:rsidRDefault="00A501EA" w:rsidP="00BD360B">
            <w:pPr>
              <w:rPr>
                <w:rFonts w:ascii="Arial" w:hAnsi="Arial" w:cs="Arial"/>
              </w:rPr>
            </w:pPr>
            <w:r w:rsidRPr="00FC0271">
              <w:rPr>
                <w:rFonts w:ascii="Arial" w:hAnsi="Arial" w:cs="Arial"/>
              </w:rPr>
              <w:t>Client talks and interrupts excessively.</w:t>
            </w:r>
          </w:p>
        </w:tc>
        <w:tc>
          <w:tcPr>
            <w:tcW w:w="360" w:type="dxa"/>
            <w:vAlign w:val="center"/>
          </w:tcPr>
          <w:p w:rsidR="00A501EA" w:rsidRPr="00FC0271" w:rsidRDefault="00A501EA" w:rsidP="00BD360B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right w:val="single" w:sz="18" w:space="0" w:color="auto"/>
            </w:tcBorders>
            <w:vAlign w:val="center"/>
          </w:tcPr>
          <w:p w:rsidR="00A501EA" w:rsidRPr="00FC0271" w:rsidRDefault="00A501EA" w:rsidP="00BD360B">
            <w:pPr>
              <w:rPr>
                <w:rFonts w:ascii="Arial" w:hAnsi="Arial" w:cs="Arial"/>
              </w:rPr>
            </w:pPr>
          </w:p>
        </w:tc>
      </w:tr>
      <w:tr w:rsidR="00A501EA" w:rsidRPr="00FC0271" w:rsidTr="00BD360B">
        <w:tc>
          <w:tcPr>
            <w:tcW w:w="1008" w:type="dxa"/>
            <w:vMerge/>
            <w:tcBorders>
              <w:left w:val="single" w:sz="18" w:space="0" w:color="auto"/>
            </w:tcBorders>
          </w:tcPr>
          <w:p w:rsidR="00A501EA" w:rsidRPr="00FC0271" w:rsidRDefault="00A501EA" w:rsidP="00BD36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A501EA" w:rsidRPr="00FC0271" w:rsidRDefault="00A501EA" w:rsidP="00BD36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0" w:type="dxa"/>
            <w:vAlign w:val="center"/>
          </w:tcPr>
          <w:p w:rsidR="00A501EA" w:rsidRPr="00FC0271" w:rsidRDefault="00A501EA" w:rsidP="00BD360B">
            <w:pPr>
              <w:rPr>
                <w:rFonts w:ascii="Arial" w:hAnsi="Arial" w:cs="Arial"/>
              </w:rPr>
            </w:pPr>
            <w:r w:rsidRPr="00FC0271">
              <w:rPr>
                <w:rFonts w:ascii="Arial" w:hAnsi="Arial" w:cs="Arial"/>
              </w:rPr>
              <w:t>Client is unable to use formal language of any type (spoken or sign).</w:t>
            </w:r>
          </w:p>
        </w:tc>
        <w:tc>
          <w:tcPr>
            <w:tcW w:w="360" w:type="dxa"/>
            <w:vAlign w:val="center"/>
          </w:tcPr>
          <w:p w:rsidR="00A501EA" w:rsidRPr="00FC0271" w:rsidRDefault="00A501EA" w:rsidP="00BD360B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right w:val="single" w:sz="18" w:space="0" w:color="auto"/>
            </w:tcBorders>
            <w:vAlign w:val="center"/>
          </w:tcPr>
          <w:p w:rsidR="00A501EA" w:rsidRPr="00FC0271" w:rsidRDefault="00A501EA" w:rsidP="00BD360B">
            <w:pPr>
              <w:rPr>
                <w:rFonts w:ascii="Arial" w:hAnsi="Arial" w:cs="Arial"/>
              </w:rPr>
            </w:pPr>
          </w:p>
        </w:tc>
      </w:tr>
      <w:tr w:rsidR="00A501EA" w:rsidRPr="00FC0271" w:rsidTr="00BD360B">
        <w:tc>
          <w:tcPr>
            <w:tcW w:w="100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A501EA" w:rsidRPr="00FC0271" w:rsidRDefault="00A501EA" w:rsidP="00BD36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18" w:space="0" w:color="auto"/>
            </w:tcBorders>
          </w:tcPr>
          <w:p w:rsidR="00A501EA" w:rsidRPr="00FC0271" w:rsidRDefault="00A501EA" w:rsidP="00BD36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0" w:type="dxa"/>
            <w:tcBorders>
              <w:bottom w:val="single" w:sz="18" w:space="0" w:color="auto"/>
            </w:tcBorders>
            <w:vAlign w:val="center"/>
          </w:tcPr>
          <w:p w:rsidR="00A501EA" w:rsidRPr="00FC0271" w:rsidRDefault="00A501EA" w:rsidP="00BD360B">
            <w:pPr>
              <w:rPr>
                <w:rFonts w:ascii="Arial" w:hAnsi="Arial" w:cs="Arial"/>
              </w:rPr>
            </w:pPr>
            <w:r w:rsidRPr="00FC0271">
              <w:rPr>
                <w:rFonts w:ascii="Arial" w:hAnsi="Arial" w:cs="Arial"/>
              </w:rPr>
              <w:t>Client is unable to follow written instructions or interpret written materials.</w:t>
            </w:r>
          </w:p>
        </w:tc>
        <w:tc>
          <w:tcPr>
            <w:tcW w:w="360" w:type="dxa"/>
            <w:tcBorders>
              <w:bottom w:val="single" w:sz="18" w:space="0" w:color="auto"/>
            </w:tcBorders>
            <w:vAlign w:val="center"/>
          </w:tcPr>
          <w:p w:rsidR="00A501EA" w:rsidRPr="00FC0271" w:rsidRDefault="00A501EA" w:rsidP="00BD360B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501EA" w:rsidRPr="00FC0271" w:rsidRDefault="00A501EA" w:rsidP="00BD360B">
            <w:pPr>
              <w:rPr>
                <w:rFonts w:ascii="Arial" w:hAnsi="Arial" w:cs="Arial"/>
              </w:rPr>
            </w:pPr>
          </w:p>
        </w:tc>
      </w:tr>
      <w:tr w:rsidR="00A501EA" w:rsidRPr="00FC0271" w:rsidTr="00BD360B">
        <w:tc>
          <w:tcPr>
            <w:tcW w:w="1008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A501EA" w:rsidRPr="00FC0271" w:rsidRDefault="00A501EA" w:rsidP="00BD360B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C0271">
              <w:rPr>
                <w:rFonts w:ascii="Arial" w:hAnsi="Arial" w:cs="Arial"/>
                <w:b/>
                <w:sz w:val="24"/>
                <w:szCs w:val="24"/>
              </w:rPr>
              <w:t>Interpersonal</w:t>
            </w:r>
          </w:p>
          <w:p w:rsidR="00A501EA" w:rsidRPr="00FC0271" w:rsidRDefault="00A501EA" w:rsidP="00BD360B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18" w:space="0" w:color="auto"/>
            </w:tcBorders>
          </w:tcPr>
          <w:p w:rsidR="00A501EA" w:rsidRPr="00FC0271" w:rsidRDefault="00A501EA" w:rsidP="00BD36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18" w:space="0" w:color="auto"/>
            </w:tcBorders>
            <w:vAlign w:val="center"/>
          </w:tcPr>
          <w:p w:rsidR="00A501EA" w:rsidRPr="00FC0271" w:rsidRDefault="00A501EA" w:rsidP="00BD360B">
            <w:pPr>
              <w:rPr>
                <w:rFonts w:ascii="Arial" w:hAnsi="Arial" w:cs="Arial"/>
              </w:rPr>
            </w:pPr>
            <w:r w:rsidRPr="00FC0271">
              <w:rPr>
                <w:rFonts w:ascii="Arial" w:hAnsi="Arial" w:cs="Arial"/>
              </w:rPr>
              <w:t>Client is unable to understand/demonstrate interaction or behavior appropriate to a worksite.</w:t>
            </w:r>
          </w:p>
        </w:tc>
        <w:tc>
          <w:tcPr>
            <w:tcW w:w="360" w:type="dxa"/>
            <w:tcBorders>
              <w:top w:val="single" w:sz="18" w:space="0" w:color="auto"/>
            </w:tcBorders>
            <w:vAlign w:val="center"/>
          </w:tcPr>
          <w:p w:rsidR="00A501EA" w:rsidRPr="00FC0271" w:rsidRDefault="00A501EA" w:rsidP="00BD360B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501EA" w:rsidRPr="00FC0271" w:rsidRDefault="00A501EA" w:rsidP="00BD360B">
            <w:pPr>
              <w:rPr>
                <w:rFonts w:ascii="Arial" w:hAnsi="Arial" w:cs="Arial"/>
              </w:rPr>
            </w:pPr>
            <w:r w:rsidRPr="00FC0271">
              <w:rPr>
                <w:rFonts w:ascii="Arial" w:hAnsi="Arial" w:cs="Arial"/>
              </w:rPr>
              <w:t xml:space="preserve">Student has few friends. </w:t>
            </w:r>
          </w:p>
        </w:tc>
      </w:tr>
      <w:tr w:rsidR="00A501EA" w:rsidRPr="00FC0271" w:rsidTr="00BD360B">
        <w:tc>
          <w:tcPr>
            <w:tcW w:w="1008" w:type="dxa"/>
            <w:vMerge/>
            <w:tcBorders>
              <w:left w:val="single" w:sz="18" w:space="0" w:color="auto"/>
            </w:tcBorders>
          </w:tcPr>
          <w:p w:rsidR="00A501EA" w:rsidRPr="00FC0271" w:rsidRDefault="00A501EA" w:rsidP="00BD36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A501EA" w:rsidRPr="00FC0271" w:rsidRDefault="00A501EA" w:rsidP="00BD36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0" w:type="dxa"/>
            <w:vAlign w:val="center"/>
          </w:tcPr>
          <w:p w:rsidR="00A501EA" w:rsidRPr="00FC0271" w:rsidRDefault="00A501EA" w:rsidP="00BD360B">
            <w:pPr>
              <w:rPr>
                <w:rFonts w:ascii="Arial" w:hAnsi="Arial" w:cs="Arial"/>
              </w:rPr>
            </w:pPr>
            <w:r w:rsidRPr="00FC0271">
              <w:rPr>
                <w:rFonts w:ascii="Arial" w:hAnsi="Arial" w:cs="Arial"/>
              </w:rPr>
              <w:t>Client has insufficient psychological/social interaction for participation in desired activities.</w:t>
            </w:r>
          </w:p>
        </w:tc>
        <w:tc>
          <w:tcPr>
            <w:tcW w:w="360" w:type="dxa"/>
            <w:vAlign w:val="center"/>
          </w:tcPr>
          <w:p w:rsidR="00A501EA" w:rsidRPr="00FC0271" w:rsidRDefault="00A501EA" w:rsidP="00BD360B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right w:val="single" w:sz="18" w:space="0" w:color="auto"/>
            </w:tcBorders>
            <w:vAlign w:val="center"/>
          </w:tcPr>
          <w:p w:rsidR="00A501EA" w:rsidRPr="00FC0271" w:rsidRDefault="00A501EA" w:rsidP="00BD360B">
            <w:pPr>
              <w:rPr>
                <w:rFonts w:ascii="Arial" w:hAnsi="Arial" w:cs="Arial"/>
              </w:rPr>
            </w:pPr>
            <w:r w:rsidRPr="00FC0271">
              <w:rPr>
                <w:rFonts w:ascii="Arial" w:hAnsi="Arial" w:cs="Arial"/>
              </w:rPr>
              <w:t>Student does not answer when spoken to.</w:t>
            </w:r>
          </w:p>
          <w:p w:rsidR="00A501EA" w:rsidRPr="00FC0271" w:rsidRDefault="00A501EA" w:rsidP="00BD360B">
            <w:pPr>
              <w:rPr>
                <w:rFonts w:ascii="Arial" w:hAnsi="Arial" w:cs="Arial"/>
              </w:rPr>
            </w:pPr>
          </w:p>
        </w:tc>
      </w:tr>
      <w:tr w:rsidR="00A501EA" w:rsidRPr="00FC0271" w:rsidTr="00BD360B">
        <w:tc>
          <w:tcPr>
            <w:tcW w:w="1008" w:type="dxa"/>
            <w:vMerge/>
            <w:tcBorders>
              <w:left w:val="single" w:sz="18" w:space="0" w:color="auto"/>
            </w:tcBorders>
          </w:tcPr>
          <w:p w:rsidR="00A501EA" w:rsidRPr="00FC0271" w:rsidRDefault="00A501EA" w:rsidP="00BD36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A501EA" w:rsidRPr="00FC0271" w:rsidRDefault="00A501EA" w:rsidP="00BD36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0" w:type="dxa"/>
            <w:vAlign w:val="center"/>
          </w:tcPr>
          <w:p w:rsidR="00A501EA" w:rsidRPr="00FC0271" w:rsidRDefault="00A501EA" w:rsidP="00BD360B">
            <w:pPr>
              <w:rPr>
                <w:rFonts w:ascii="Arial" w:hAnsi="Arial" w:cs="Arial"/>
              </w:rPr>
            </w:pPr>
            <w:r w:rsidRPr="00FC0271">
              <w:rPr>
                <w:rFonts w:ascii="Arial" w:hAnsi="Arial" w:cs="Arial"/>
              </w:rPr>
              <w:t>Client is unable to determine appropriate social response to others</w:t>
            </w:r>
          </w:p>
        </w:tc>
        <w:tc>
          <w:tcPr>
            <w:tcW w:w="360" w:type="dxa"/>
            <w:vAlign w:val="center"/>
          </w:tcPr>
          <w:p w:rsidR="00A501EA" w:rsidRPr="00FC0271" w:rsidRDefault="00A501EA" w:rsidP="00BD360B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right w:val="single" w:sz="18" w:space="0" w:color="auto"/>
            </w:tcBorders>
            <w:vAlign w:val="center"/>
          </w:tcPr>
          <w:p w:rsidR="00A501EA" w:rsidRPr="00FC0271" w:rsidRDefault="00A501EA" w:rsidP="00BD360B">
            <w:pPr>
              <w:rPr>
                <w:rFonts w:ascii="Arial" w:hAnsi="Arial" w:cs="Arial"/>
              </w:rPr>
            </w:pPr>
            <w:r w:rsidRPr="00FC0271">
              <w:rPr>
                <w:rFonts w:ascii="Arial" w:hAnsi="Arial" w:cs="Arial"/>
              </w:rPr>
              <w:t>Student does not know when teacher is giving constructive criticism</w:t>
            </w:r>
          </w:p>
        </w:tc>
      </w:tr>
      <w:tr w:rsidR="00A501EA" w:rsidRPr="00FC0271" w:rsidTr="00BD360B">
        <w:tc>
          <w:tcPr>
            <w:tcW w:w="1008" w:type="dxa"/>
            <w:vMerge/>
            <w:tcBorders>
              <w:left w:val="single" w:sz="18" w:space="0" w:color="auto"/>
            </w:tcBorders>
          </w:tcPr>
          <w:p w:rsidR="00A501EA" w:rsidRPr="00FC0271" w:rsidRDefault="00A501EA" w:rsidP="00BD36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A501EA" w:rsidRPr="00FC0271" w:rsidRDefault="00A501EA" w:rsidP="00BD36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0" w:type="dxa"/>
            <w:vAlign w:val="center"/>
          </w:tcPr>
          <w:p w:rsidR="00A501EA" w:rsidRPr="00FC0271" w:rsidRDefault="00A501EA" w:rsidP="00BD360B">
            <w:pPr>
              <w:rPr>
                <w:rFonts w:ascii="Arial" w:hAnsi="Arial" w:cs="Arial"/>
              </w:rPr>
            </w:pPr>
            <w:r w:rsidRPr="00FC0271">
              <w:rPr>
                <w:rFonts w:ascii="Arial" w:hAnsi="Arial" w:cs="Arial"/>
              </w:rPr>
              <w:t>Client demonstrates isolation/withdrawal from co-workers</w:t>
            </w:r>
          </w:p>
        </w:tc>
        <w:tc>
          <w:tcPr>
            <w:tcW w:w="360" w:type="dxa"/>
            <w:vAlign w:val="center"/>
          </w:tcPr>
          <w:p w:rsidR="00A501EA" w:rsidRPr="00FC0271" w:rsidRDefault="00A501EA" w:rsidP="00BD360B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right w:val="single" w:sz="18" w:space="0" w:color="auto"/>
            </w:tcBorders>
            <w:vAlign w:val="center"/>
          </w:tcPr>
          <w:p w:rsidR="00A501EA" w:rsidRPr="00FC0271" w:rsidRDefault="00A501EA" w:rsidP="00BD360B">
            <w:pPr>
              <w:rPr>
                <w:rFonts w:ascii="Arial" w:hAnsi="Arial" w:cs="Arial"/>
              </w:rPr>
            </w:pPr>
            <w:r w:rsidRPr="00FC0271">
              <w:rPr>
                <w:rFonts w:ascii="Arial" w:hAnsi="Arial" w:cs="Arial"/>
              </w:rPr>
              <w:t>Student does not understand how to work on teams</w:t>
            </w:r>
          </w:p>
        </w:tc>
      </w:tr>
      <w:tr w:rsidR="00A501EA" w:rsidRPr="00FC0271" w:rsidTr="00BD360B">
        <w:tc>
          <w:tcPr>
            <w:tcW w:w="1008" w:type="dxa"/>
            <w:vMerge/>
            <w:tcBorders>
              <w:left w:val="single" w:sz="18" w:space="0" w:color="auto"/>
            </w:tcBorders>
          </w:tcPr>
          <w:p w:rsidR="00A501EA" w:rsidRPr="00FC0271" w:rsidRDefault="00A501EA" w:rsidP="00BD36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A501EA" w:rsidRPr="00FC0271" w:rsidRDefault="00A501EA" w:rsidP="00BD36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0" w:type="dxa"/>
            <w:vAlign w:val="center"/>
          </w:tcPr>
          <w:p w:rsidR="00A501EA" w:rsidRPr="00FC0271" w:rsidRDefault="00A501EA" w:rsidP="00BD360B">
            <w:pPr>
              <w:rPr>
                <w:rFonts w:ascii="Arial" w:hAnsi="Arial" w:cs="Arial"/>
              </w:rPr>
            </w:pPr>
            <w:r w:rsidRPr="00FC0271">
              <w:rPr>
                <w:rFonts w:ascii="Arial" w:hAnsi="Arial" w:cs="Arial"/>
              </w:rPr>
              <w:t>Client is unable to effectively resolve conflict with co-workers.</w:t>
            </w:r>
          </w:p>
        </w:tc>
        <w:tc>
          <w:tcPr>
            <w:tcW w:w="360" w:type="dxa"/>
            <w:vAlign w:val="center"/>
          </w:tcPr>
          <w:p w:rsidR="00A501EA" w:rsidRPr="00FC0271" w:rsidRDefault="00A501EA" w:rsidP="00BD360B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right w:val="single" w:sz="18" w:space="0" w:color="auto"/>
            </w:tcBorders>
            <w:vAlign w:val="center"/>
          </w:tcPr>
          <w:p w:rsidR="00A501EA" w:rsidRPr="00FC0271" w:rsidRDefault="00A501EA" w:rsidP="00BD360B">
            <w:pPr>
              <w:rPr>
                <w:rFonts w:ascii="Arial" w:hAnsi="Arial" w:cs="Arial"/>
              </w:rPr>
            </w:pPr>
          </w:p>
        </w:tc>
      </w:tr>
      <w:tr w:rsidR="00A501EA" w:rsidRPr="00FC0271" w:rsidTr="00BD360B">
        <w:tc>
          <w:tcPr>
            <w:tcW w:w="100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A501EA" w:rsidRPr="00FC0271" w:rsidRDefault="00A501EA" w:rsidP="00BD36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18" w:space="0" w:color="auto"/>
            </w:tcBorders>
          </w:tcPr>
          <w:p w:rsidR="00A501EA" w:rsidRPr="00FC0271" w:rsidRDefault="00A501EA" w:rsidP="00BD36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0" w:type="dxa"/>
            <w:tcBorders>
              <w:bottom w:val="single" w:sz="18" w:space="0" w:color="auto"/>
            </w:tcBorders>
            <w:vAlign w:val="center"/>
          </w:tcPr>
          <w:p w:rsidR="00A501EA" w:rsidRPr="00FC0271" w:rsidRDefault="00A501EA" w:rsidP="00BD360B">
            <w:pPr>
              <w:rPr>
                <w:rFonts w:ascii="Arial" w:hAnsi="Arial" w:cs="Arial"/>
              </w:rPr>
            </w:pPr>
            <w:r w:rsidRPr="00FC0271">
              <w:rPr>
                <w:rFonts w:ascii="Arial" w:hAnsi="Arial" w:cs="Arial"/>
              </w:rPr>
              <w:t>Client has spotty, intermittent work history</w:t>
            </w:r>
          </w:p>
        </w:tc>
        <w:tc>
          <w:tcPr>
            <w:tcW w:w="360" w:type="dxa"/>
            <w:tcBorders>
              <w:bottom w:val="single" w:sz="18" w:space="0" w:color="auto"/>
            </w:tcBorders>
            <w:vAlign w:val="center"/>
          </w:tcPr>
          <w:p w:rsidR="00A501EA" w:rsidRPr="00FC0271" w:rsidRDefault="00A501EA" w:rsidP="00BD360B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501EA" w:rsidRPr="00FC0271" w:rsidRDefault="00A501EA" w:rsidP="00BD360B">
            <w:pPr>
              <w:rPr>
                <w:rFonts w:ascii="Arial" w:hAnsi="Arial" w:cs="Arial"/>
              </w:rPr>
            </w:pPr>
          </w:p>
        </w:tc>
      </w:tr>
      <w:tr w:rsidR="00A501EA" w:rsidRPr="00FC0271" w:rsidTr="00BD360B">
        <w:tc>
          <w:tcPr>
            <w:tcW w:w="1008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A501EA" w:rsidRPr="00FC0271" w:rsidRDefault="00A501EA" w:rsidP="00BD360B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C0271">
              <w:rPr>
                <w:rFonts w:ascii="Arial" w:hAnsi="Arial" w:cs="Arial"/>
                <w:b/>
                <w:sz w:val="24"/>
                <w:szCs w:val="24"/>
              </w:rPr>
              <w:t>Motor Skills</w:t>
            </w:r>
          </w:p>
          <w:p w:rsidR="00A501EA" w:rsidRPr="00FC0271" w:rsidRDefault="00A501EA" w:rsidP="00BD360B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18" w:space="0" w:color="auto"/>
            </w:tcBorders>
          </w:tcPr>
          <w:p w:rsidR="00A501EA" w:rsidRPr="00FC0271" w:rsidRDefault="00A501EA" w:rsidP="00BD360B">
            <w:pPr>
              <w:tabs>
                <w:tab w:val="left" w:pos="151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18" w:space="0" w:color="auto"/>
            </w:tcBorders>
            <w:vAlign w:val="center"/>
          </w:tcPr>
          <w:p w:rsidR="00A501EA" w:rsidRPr="00FC0271" w:rsidRDefault="00A501EA" w:rsidP="00BD360B">
            <w:pPr>
              <w:tabs>
                <w:tab w:val="left" w:pos="1515"/>
              </w:tabs>
              <w:rPr>
                <w:rFonts w:ascii="Arial" w:hAnsi="Arial" w:cs="Arial"/>
              </w:rPr>
            </w:pPr>
            <w:r w:rsidRPr="00FC0271">
              <w:rPr>
                <w:rFonts w:ascii="Arial" w:hAnsi="Arial" w:cs="Arial"/>
              </w:rPr>
              <w:t>Client does not have control and coordination of fine/gross motor movements</w:t>
            </w:r>
          </w:p>
        </w:tc>
        <w:tc>
          <w:tcPr>
            <w:tcW w:w="360" w:type="dxa"/>
            <w:tcBorders>
              <w:top w:val="single" w:sz="18" w:space="0" w:color="auto"/>
            </w:tcBorders>
            <w:vAlign w:val="center"/>
          </w:tcPr>
          <w:p w:rsidR="00A501EA" w:rsidRPr="00FC0271" w:rsidRDefault="00A501EA" w:rsidP="00BD360B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501EA" w:rsidRPr="00FC0271" w:rsidRDefault="00A501EA" w:rsidP="00BD360B">
            <w:pPr>
              <w:rPr>
                <w:rFonts w:ascii="Arial" w:hAnsi="Arial" w:cs="Arial"/>
              </w:rPr>
            </w:pPr>
            <w:r w:rsidRPr="00FC0271">
              <w:rPr>
                <w:rFonts w:ascii="Arial" w:hAnsi="Arial" w:cs="Arial"/>
              </w:rPr>
              <w:t>Student is unable to write and work with the fine skills of his hands</w:t>
            </w:r>
          </w:p>
        </w:tc>
      </w:tr>
      <w:tr w:rsidR="00A501EA" w:rsidRPr="00FC0271" w:rsidTr="00BD360B">
        <w:tc>
          <w:tcPr>
            <w:tcW w:w="1008" w:type="dxa"/>
            <w:vMerge/>
            <w:tcBorders>
              <w:left w:val="single" w:sz="18" w:space="0" w:color="auto"/>
            </w:tcBorders>
          </w:tcPr>
          <w:p w:rsidR="00A501EA" w:rsidRPr="00FC0271" w:rsidRDefault="00A501EA" w:rsidP="00BD36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A501EA" w:rsidRPr="00FC0271" w:rsidRDefault="00A501EA" w:rsidP="00BD36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0" w:type="dxa"/>
            <w:vAlign w:val="center"/>
          </w:tcPr>
          <w:p w:rsidR="00A501EA" w:rsidRPr="00FC0271" w:rsidRDefault="00A501EA" w:rsidP="00BD360B">
            <w:pPr>
              <w:rPr>
                <w:rFonts w:ascii="Arial" w:hAnsi="Arial" w:cs="Arial"/>
              </w:rPr>
            </w:pPr>
            <w:r w:rsidRPr="00FC0271">
              <w:rPr>
                <w:rFonts w:ascii="Arial" w:hAnsi="Arial" w:cs="Arial"/>
              </w:rPr>
              <w:t>Client is unable to perform tasks at a competitive work pace</w:t>
            </w:r>
          </w:p>
        </w:tc>
        <w:tc>
          <w:tcPr>
            <w:tcW w:w="360" w:type="dxa"/>
            <w:vAlign w:val="center"/>
          </w:tcPr>
          <w:p w:rsidR="00A501EA" w:rsidRPr="00FC0271" w:rsidRDefault="00A501EA" w:rsidP="00BD360B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right w:val="single" w:sz="18" w:space="0" w:color="auto"/>
            </w:tcBorders>
            <w:vAlign w:val="center"/>
          </w:tcPr>
          <w:p w:rsidR="00A501EA" w:rsidRPr="00FC0271" w:rsidRDefault="00A501EA" w:rsidP="00BD360B">
            <w:pPr>
              <w:rPr>
                <w:rFonts w:ascii="Arial" w:hAnsi="Arial" w:cs="Arial"/>
              </w:rPr>
            </w:pPr>
            <w:r w:rsidRPr="00FC0271">
              <w:rPr>
                <w:rFonts w:ascii="Arial" w:hAnsi="Arial" w:cs="Arial"/>
              </w:rPr>
              <w:t>Student is unable to participate in physical education</w:t>
            </w:r>
          </w:p>
        </w:tc>
      </w:tr>
      <w:tr w:rsidR="00A501EA" w:rsidRPr="00FC0271" w:rsidTr="00BD360B">
        <w:tc>
          <w:tcPr>
            <w:tcW w:w="1008" w:type="dxa"/>
            <w:vMerge/>
            <w:tcBorders>
              <w:left w:val="single" w:sz="18" w:space="0" w:color="auto"/>
            </w:tcBorders>
          </w:tcPr>
          <w:p w:rsidR="00A501EA" w:rsidRPr="00FC0271" w:rsidRDefault="00A501EA" w:rsidP="00BD36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A501EA" w:rsidRPr="00FC0271" w:rsidRDefault="00A501EA" w:rsidP="00BD36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0" w:type="dxa"/>
            <w:vAlign w:val="center"/>
          </w:tcPr>
          <w:p w:rsidR="00A501EA" w:rsidRPr="00FC0271" w:rsidRDefault="00A501EA" w:rsidP="00BD360B">
            <w:pPr>
              <w:rPr>
                <w:rFonts w:ascii="Arial" w:hAnsi="Arial" w:cs="Arial"/>
              </w:rPr>
            </w:pPr>
            <w:r w:rsidRPr="00FC0271">
              <w:rPr>
                <w:rFonts w:ascii="Arial" w:hAnsi="Arial" w:cs="Arial"/>
              </w:rPr>
              <w:t>Client moves slower than average</w:t>
            </w:r>
          </w:p>
        </w:tc>
        <w:tc>
          <w:tcPr>
            <w:tcW w:w="360" w:type="dxa"/>
            <w:vAlign w:val="center"/>
          </w:tcPr>
          <w:p w:rsidR="00A501EA" w:rsidRPr="00FC0271" w:rsidRDefault="00A501EA" w:rsidP="00BD360B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right w:val="single" w:sz="18" w:space="0" w:color="auto"/>
            </w:tcBorders>
            <w:vAlign w:val="center"/>
          </w:tcPr>
          <w:p w:rsidR="00A501EA" w:rsidRPr="00FC0271" w:rsidRDefault="00A501EA" w:rsidP="00BD360B">
            <w:pPr>
              <w:rPr>
                <w:rFonts w:ascii="Arial" w:hAnsi="Arial" w:cs="Arial"/>
              </w:rPr>
            </w:pPr>
            <w:r w:rsidRPr="00FC0271">
              <w:rPr>
                <w:rFonts w:ascii="Arial" w:hAnsi="Arial" w:cs="Arial"/>
              </w:rPr>
              <w:t>Student needs extra time to complete assignments/tests</w:t>
            </w:r>
          </w:p>
        </w:tc>
      </w:tr>
      <w:tr w:rsidR="00A501EA" w:rsidRPr="00FC0271" w:rsidTr="00A501EA">
        <w:trPr>
          <w:trHeight w:val="70"/>
        </w:trPr>
        <w:tc>
          <w:tcPr>
            <w:tcW w:w="100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A501EA" w:rsidRPr="00FC0271" w:rsidRDefault="00A501EA" w:rsidP="00BD36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18" w:space="0" w:color="auto"/>
            </w:tcBorders>
          </w:tcPr>
          <w:p w:rsidR="00A501EA" w:rsidRPr="00FC0271" w:rsidRDefault="00A501EA" w:rsidP="00BD36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0" w:type="dxa"/>
            <w:tcBorders>
              <w:bottom w:val="single" w:sz="18" w:space="0" w:color="auto"/>
            </w:tcBorders>
            <w:vAlign w:val="center"/>
          </w:tcPr>
          <w:p w:rsidR="00A501EA" w:rsidRPr="00FC0271" w:rsidRDefault="00A501EA" w:rsidP="00A501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Client fatigues easily</w:t>
            </w:r>
          </w:p>
        </w:tc>
        <w:tc>
          <w:tcPr>
            <w:tcW w:w="360" w:type="dxa"/>
            <w:tcBorders>
              <w:bottom w:val="single" w:sz="18" w:space="0" w:color="auto"/>
            </w:tcBorders>
            <w:vAlign w:val="center"/>
          </w:tcPr>
          <w:p w:rsidR="00A501EA" w:rsidRPr="00FC0271" w:rsidRDefault="00A501EA" w:rsidP="00BD360B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bottom w:val="single" w:sz="18" w:space="0" w:color="auto"/>
              <w:right w:val="single" w:sz="18" w:space="0" w:color="auto"/>
            </w:tcBorders>
          </w:tcPr>
          <w:p w:rsidR="00A501EA" w:rsidRDefault="00A501EA" w:rsidP="00A501EA">
            <w:pPr>
              <w:rPr>
                <w:rFonts w:ascii="Arial" w:hAnsi="Arial" w:cs="Arial"/>
              </w:rPr>
            </w:pPr>
            <w:r w:rsidRPr="00FC0271">
              <w:rPr>
                <w:rFonts w:ascii="Arial" w:hAnsi="Arial" w:cs="Arial"/>
              </w:rPr>
              <w:t>Student has accommodations /modifications on IEP to assist with lack of energy</w:t>
            </w:r>
          </w:p>
          <w:p w:rsidR="00A501EA" w:rsidRDefault="00A501EA" w:rsidP="00A501EA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  <w:p w:rsidR="00A501EA" w:rsidRPr="00FC0271" w:rsidRDefault="00A501EA" w:rsidP="00A501EA">
            <w:pPr>
              <w:rPr>
                <w:rFonts w:ascii="Arial" w:hAnsi="Arial" w:cs="Arial"/>
              </w:rPr>
            </w:pPr>
          </w:p>
        </w:tc>
      </w:tr>
      <w:tr w:rsidR="00A501EA" w:rsidRPr="00FC0271" w:rsidTr="00BD360B">
        <w:tc>
          <w:tcPr>
            <w:tcW w:w="1008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A501EA" w:rsidRPr="00FC0271" w:rsidRDefault="00A501EA" w:rsidP="00BD36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10" w:type="dxa"/>
            <w:gridSpan w:val="2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A501EA" w:rsidRPr="00FC0271" w:rsidRDefault="00A501EA" w:rsidP="00BD36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C0271">
              <w:rPr>
                <w:rFonts w:ascii="Arial" w:hAnsi="Arial" w:cs="Arial"/>
                <w:b/>
                <w:sz w:val="24"/>
                <w:szCs w:val="24"/>
              </w:rPr>
              <w:t>Vocational Rehabilitation Language</w:t>
            </w:r>
          </w:p>
        </w:tc>
        <w:tc>
          <w:tcPr>
            <w:tcW w:w="4590" w:type="dxa"/>
            <w:gridSpan w:val="2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A501EA" w:rsidRPr="00FC0271" w:rsidRDefault="00A501EA" w:rsidP="00BD36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C0271">
              <w:rPr>
                <w:rFonts w:ascii="Arial" w:hAnsi="Arial" w:cs="Arial"/>
                <w:b/>
                <w:sz w:val="24"/>
                <w:szCs w:val="24"/>
              </w:rPr>
              <w:t>Educational Language</w:t>
            </w:r>
          </w:p>
        </w:tc>
      </w:tr>
    </w:tbl>
    <w:tbl>
      <w:tblPr>
        <w:tblStyle w:val="TableGrid1"/>
        <w:tblW w:w="10008" w:type="dxa"/>
        <w:tblLayout w:type="fixed"/>
        <w:tblLook w:val="04A0" w:firstRow="1" w:lastRow="0" w:firstColumn="1" w:lastColumn="0" w:noHBand="0" w:noVBand="1"/>
      </w:tblPr>
      <w:tblGrid>
        <w:gridCol w:w="1008"/>
        <w:gridCol w:w="360"/>
        <w:gridCol w:w="4050"/>
        <w:gridCol w:w="360"/>
        <w:gridCol w:w="4230"/>
      </w:tblGrid>
      <w:tr w:rsidR="00A501EA" w:rsidRPr="00FC0271" w:rsidTr="00BD360B">
        <w:tc>
          <w:tcPr>
            <w:tcW w:w="1008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A501EA" w:rsidRPr="00FC0271" w:rsidRDefault="00A501EA" w:rsidP="00BD360B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C0271">
              <w:rPr>
                <w:rFonts w:ascii="Arial" w:hAnsi="Arial" w:cs="Arial"/>
                <w:b/>
                <w:sz w:val="24"/>
                <w:szCs w:val="24"/>
              </w:rPr>
              <w:t>Self-Care</w:t>
            </w:r>
          </w:p>
          <w:p w:rsidR="00A501EA" w:rsidRPr="00FC0271" w:rsidRDefault="00A501EA" w:rsidP="00BD360B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18" w:space="0" w:color="auto"/>
            </w:tcBorders>
          </w:tcPr>
          <w:p w:rsidR="00A501EA" w:rsidRPr="00FC0271" w:rsidRDefault="00A501EA" w:rsidP="00BD36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18" w:space="0" w:color="auto"/>
            </w:tcBorders>
            <w:vAlign w:val="center"/>
          </w:tcPr>
          <w:p w:rsidR="00A501EA" w:rsidRPr="00FC0271" w:rsidRDefault="00A501EA" w:rsidP="00BD360B">
            <w:pPr>
              <w:rPr>
                <w:rFonts w:ascii="Arial" w:hAnsi="Arial" w:cs="Arial"/>
              </w:rPr>
            </w:pPr>
            <w:r w:rsidRPr="00FC0271">
              <w:rPr>
                <w:rFonts w:ascii="Arial" w:hAnsi="Arial" w:cs="Arial"/>
              </w:rPr>
              <w:t>Client needs monitoring to prevent injury</w:t>
            </w:r>
          </w:p>
        </w:tc>
        <w:tc>
          <w:tcPr>
            <w:tcW w:w="360" w:type="dxa"/>
            <w:tcBorders>
              <w:top w:val="single" w:sz="18" w:space="0" w:color="auto"/>
            </w:tcBorders>
            <w:vAlign w:val="center"/>
          </w:tcPr>
          <w:p w:rsidR="00A501EA" w:rsidRPr="00FC0271" w:rsidRDefault="00A501EA" w:rsidP="00BD360B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501EA" w:rsidRPr="00FC0271" w:rsidRDefault="00A501EA" w:rsidP="00BD360B">
            <w:pPr>
              <w:rPr>
                <w:rFonts w:ascii="Arial" w:hAnsi="Arial" w:cs="Arial"/>
              </w:rPr>
            </w:pPr>
            <w:r w:rsidRPr="00FC0271">
              <w:rPr>
                <w:rFonts w:ascii="Arial" w:hAnsi="Arial" w:cs="Arial"/>
              </w:rPr>
              <w:t>Student is not able to get to class on time and organize work for each class</w:t>
            </w:r>
          </w:p>
        </w:tc>
      </w:tr>
      <w:tr w:rsidR="00A501EA" w:rsidRPr="00FC0271" w:rsidTr="00BD360B">
        <w:tc>
          <w:tcPr>
            <w:tcW w:w="1008" w:type="dxa"/>
            <w:vMerge/>
            <w:tcBorders>
              <w:left w:val="single" w:sz="18" w:space="0" w:color="auto"/>
            </w:tcBorders>
          </w:tcPr>
          <w:p w:rsidR="00A501EA" w:rsidRPr="00FC0271" w:rsidRDefault="00A501EA" w:rsidP="00BD36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A501EA" w:rsidRPr="00FC0271" w:rsidRDefault="00A501EA" w:rsidP="00BD36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0" w:type="dxa"/>
            <w:vAlign w:val="center"/>
          </w:tcPr>
          <w:p w:rsidR="00A501EA" w:rsidRPr="00FC0271" w:rsidRDefault="00A501EA" w:rsidP="00BD360B">
            <w:pPr>
              <w:rPr>
                <w:rFonts w:ascii="Arial" w:hAnsi="Arial" w:cs="Arial"/>
              </w:rPr>
            </w:pPr>
            <w:r w:rsidRPr="00FC0271">
              <w:rPr>
                <w:rFonts w:ascii="Arial" w:hAnsi="Arial" w:cs="Arial"/>
              </w:rPr>
              <w:t>Client has a history of poor decision making or unaware of consequences of behavior</w:t>
            </w:r>
          </w:p>
        </w:tc>
        <w:tc>
          <w:tcPr>
            <w:tcW w:w="360" w:type="dxa"/>
            <w:vAlign w:val="center"/>
          </w:tcPr>
          <w:p w:rsidR="00A501EA" w:rsidRPr="00FC0271" w:rsidRDefault="00A501EA" w:rsidP="00BD360B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right w:val="single" w:sz="18" w:space="0" w:color="auto"/>
            </w:tcBorders>
            <w:vAlign w:val="center"/>
          </w:tcPr>
          <w:p w:rsidR="00A501EA" w:rsidRPr="00FC0271" w:rsidRDefault="00A501EA" w:rsidP="00BD360B">
            <w:pPr>
              <w:rPr>
                <w:rFonts w:ascii="Arial" w:hAnsi="Arial" w:cs="Arial"/>
              </w:rPr>
            </w:pPr>
            <w:r w:rsidRPr="00FC0271">
              <w:rPr>
                <w:rFonts w:ascii="Arial" w:hAnsi="Arial" w:cs="Arial"/>
              </w:rPr>
              <w:t>Student has trouble deciding what he wants to do after he completes high school</w:t>
            </w:r>
          </w:p>
        </w:tc>
      </w:tr>
      <w:tr w:rsidR="00A501EA" w:rsidRPr="00FC0271" w:rsidTr="00BD360B">
        <w:tc>
          <w:tcPr>
            <w:tcW w:w="1008" w:type="dxa"/>
            <w:vMerge/>
            <w:tcBorders>
              <w:left w:val="single" w:sz="18" w:space="0" w:color="auto"/>
            </w:tcBorders>
          </w:tcPr>
          <w:p w:rsidR="00A501EA" w:rsidRPr="00FC0271" w:rsidRDefault="00A501EA" w:rsidP="00BD36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A501EA" w:rsidRPr="00FC0271" w:rsidRDefault="00A501EA" w:rsidP="00BD36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0" w:type="dxa"/>
            <w:vAlign w:val="center"/>
          </w:tcPr>
          <w:p w:rsidR="00A501EA" w:rsidRPr="00FC0271" w:rsidRDefault="00A501EA" w:rsidP="00BD360B">
            <w:pPr>
              <w:rPr>
                <w:rFonts w:ascii="Arial" w:hAnsi="Arial" w:cs="Arial"/>
              </w:rPr>
            </w:pPr>
            <w:r w:rsidRPr="00FC0271">
              <w:rPr>
                <w:rFonts w:ascii="Arial" w:hAnsi="Arial" w:cs="Arial"/>
              </w:rPr>
              <w:t>Client requires personal care attendant</w:t>
            </w:r>
          </w:p>
        </w:tc>
        <w:tc>
          <w:tcPr>
            <w:tcW w:w="360" w:type="dxa"/>
            <w:vAlign w:val="center"/>
          </w:tcPr>
          <w:p w:rsidR="00A501EA" w:rsidRPr="00FC0271" w:rsidRDefault="00A501EA" w:rsidP="00BD360B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right w:val="single" w:sz="18" w:space="0" w:color="auto"/>
            </w:tcBorders>
            <w:vAlign w:val="center"/>
          </w:tcPr>
          <w:p w:rsidR="00A501EA" w:rsidRPr="00FC0271" w:rsidRDefault="00A501EA" w:rsidP="00BD360B">
            <w:pPr>
              <w:rPr>
                <w:rFonts w:ascii="Arial" w:hAnsi="Arial" w:cs="Arial"/>
              </w:rPr>
            </w:pPr>
            <w:r w:rsidRPr="00FC0271">
              <w:rPr>
                <w:rFonts w:ascii="Arial" w:hAnsi="Arial" w:cs="Arial"/>
              </w:rPr>
              <w:t>Student is impulsive and/or behaves without thought toward consequences</w:t>
            </w:r>
          </w:p>
        </w:tc>
      </w:tr>
      <w:tr w:rsidR="00A501EA" w:rsidRPr="00FC0271" w:rsidTr="00BD360B">
        <w:tc>
          <w:tcPr>
            <w:tcW w:w="100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A501EA" w:rsidRPr="00FC0271" w:rsidRDefault="00A501EA" w:rsidP="00BD36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18" w:space="0" w:color="auto"/>
            </w:tcBorders>
          </w:tcPr>
          <w:p w:rsidR="00A501EA" w:rsidRPr="00FC0271" w:rsidRDefault="00A501EA" w:rsidP="00BD36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0" w:type="dxa"/>
            <w:tcBorders>
              <w:bottom w:val="single" w:sz="18" w:space="0" w:color="auto"/>
            </w:tcBorders>
            <w:vAlign w:val="center"/>
          </w:tcPr>
          <w:p w:rsidR="00A501EA" w:rsidRPr="00FC0271" w:rsidRDefault="00A501EA" w:rsidP="00BD360B">
            <w:pPr>
              <w:rPr>
                <w:rFonts w:ascii="Arial" w:hAnsi="Arial" w:cs="Arial"/>
              </w:rPr>
            </w:pPr>
            <w:r w:rsidRPr="00FC0271">
              <w:rPr>
                <w:rFonts w:ascii="Arial" w:hAnsi="Arial" w:cs="Arial"/>
              </w:rPr>
              <w:t>Client is unable to manage money or finances</w:t>
            </w:r>
          </w:p>
        </w:tc>
        <w:tc>
          <w:tcPr>
            <w:tcW w:w="360" w:type="dxa"/>
            <w:tcBorders>
              <w:bottom w:val="single" w:sz="18" w:space="0" w:color="auto"/>
            </w:tcBorders>
            <w:vAlign w:val="center"/>
          </w:tcPr>
          <w:p w:rsidR="00A501EA" w:rsidRPr="00FC0271" w:rsidRDefault="00A501EA" w:rsidP="00BD360B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501EA" w:rsidRPr="00FC0271" w:rsidRDefault="00A501EA" w:rsidP="00BD360B">
            <w:pPr>
              <w:rPr>
                <w:rFonts w:ascii="Arial" w:hAnsi="Arial" w:cs="Arial"/>
              </w:rPr>
            </w:pPr>
          </w:p>
        </w:tc>
      </w:tr>
      <w:tr w:rsidR="00A501EA" w:rsidRPr="00FC0271" w:rsidTr="00BD360B">
        <w:tc>
          <w:tcPr>
            <w:tcW w:w="1008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A501EA" w:rsidRPr="00FC0271" w:rsidRDefault="00A501EA" w:rsidP="00BD360B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C0271">
              <w:rPr>
                <w:rFonts w:ascii="Arial" w:hAnsi="Arial" w:cs="Arial"/>
                <w:b/>
                <w:sz w:val="24"/>
                <w:szCs w:val="24"/>
              </w:rPr>
              <w:t>Self-Direction</w:t>
            </w:r>
          </w:p>
        </w:tc>
        <w:tc>
          <w:tcPr>
            <w:tcW w:w="360" w:type="dxa"/>
            <w:tcBorders>
              <w:top w:val="single" w:sz="18" w:space="0" w:color="auto"/>
            </w:tcBorders>
          </w:tcPr>
          <w:p w:rsidR="00A501EA" w:rsidRPr="00FC0271" w:rsidRDefault="00A501EA" w:rsidP="00BD36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18" w:space="0" w:color="auto"/>
            </w:tcBorders>
            <w:vAlign w:val="center"/>
          </w:tcPr>
          <w:p w:rsidR="00A501EA" w:rsidRPr="00FC0271" w:rsidRDefault="00A501EA" w:rsidP="00BD360B">
            <w:pPr>
              <w:rPr>
                <w:rFonts w:ascii="Arial" w:hAnsi="Arial" w:cs="Arial"/>
              </w:rPr>
            </w:pPr>
            <w:r w:rsidRPr="00FC0271">
              <w:rPr>
                <w:rFonts w:ascii="Arial" w:hAnsi="Arial" w:cs="Arial"/>
              </w:rPr>
              <w:t>Client requires levels of supervision not consistent with competitive employment</w:t>
            </w:r>
          </w:p>
        </w:tc>
        <w:tc>
          <w:tcPr>
            <w:tcW w:w="360" w:type="dxa"/>
            <w:tcBorders>
              <w:top w:val="single" w:sz="18" w:space="0" w:color="auto"/>
            </w:tcBorders>
            <w:vAlign w:val="center"/>
          </w:tcPr>
          <w:p w:rsidR="00A501EA" w:rsidRPr="00FC0271" w:rsidRDefault="00A501EA" w:rsidP="00BD360B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501EA" w:rsidRPr="00FC0271" w:rsidRDefault="00A501EA" w:rsidP="00BD360B">
            <w:pPr>
              <w:rPr>
                <w:rFonts w:ascii="Arial" w:hAnsi="Arial" w:cs="Arial"/>
              </w:rPr>
            </w:pPr>
            <w:r w:rsidRPr="00FC0271">
              <w:rPr>
                <w:rFonts w:ascii="Arial" w:hAnsi="Arial" w:cs="Arial"/>
              </w:rPr>
              <w:t>Student is able to read/listen to and follow directions</w:t>
            </w:r>
          </w:p>
        </w:tc>
      </w:tr>
      <w:tr w:rsidR="00A501EA" w:rsidRPr="00FC0271" w:rsidTr="00BD360B">
        <w:tc>
          <w:tcPr>
            <w:tcW w:w="1008" w:type="dxa"/>
            <w:vMerge/>
            <w:tcBorders>
              <w:left w:val="single" w:sz="18" w:space="0" w:color="auto"/>
            </w:tcBorders>
          </w:tcPr>
          <w:p w:rsidR="00A501EA" w:rsidRPr="00FC0271" w:rsidRDefault="00A501EA" w:rsidP="00BD360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A501EA" w:rsidRPr="00FC0271" w:rsidRDefault="00A501EA" w:rsidP="00BD36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0" w:type="dxa"/>
            <w:vAlign w:val="center"/>
          </w:tcPr>
          <w:p w:rsidR="00A501EA" w:rsidRPr="00FC0271" w:rsidRDefault="00A501EA" w:rsidP="00BD360B">
            <w:pPr>
              <w:rPr>
                <w:rFonts w:ascii="Arial" w:hAnsi="Arial" w:cs="Arial"/>
              </w:rPr>
            </w:pPr>
            <w:r w:rsidRPr="00FC0271">
              <w:rPr>
                <w:rFonts w:ascii="Arial" w:hAnsi="Arial" w:cs="Arial"/>
              </w:rPr>
              <w:t>Client’s cognitive deficits impair work quality or productivity</w:t>
            </w:r>
          </w:p>
        </w:tc>
        <w:tc>
          <w:tcPr>
            <w:tcW w:w="360" w:type="dxa"/>
            <w:vAlign w:val="center"/>
          </w:tcPr>
          <w:p w:rsidR="00A501EA" w:rsidRPr="00FC0271" w:rsidRDefault="00A501EA" w:rsidP="00BD360B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right w:val="single" w:sz="18" w:space="0" w:color="auto"/>
            </w:tcBorders>
            <w:vAlign w:val="center"/>
          </w:tcPr>
          <w:p w:rsidR="00A501EA" w:rsidRPr="00FC0271" w:rsidRDefault="00A501EA" w:rsidP="00BD360B">
            <w:pPr>
              <w:rPr>
                <w:rFonts w:ascii="Arial" w:hAnsi="Arial" w:cs="Arial"/>
              </w:rPr>
            </w:pPr>
            <w:r w:rsidRPr="00FC0271">
              <w:rPr>
                <w:rFonts w:ascii="Arial" w:hAnsi="Arial" w:cs="Arial"/>
              </w:rPr>
              <w:t>Student can complete homework assignments</w:t>
            </w:r>
          </w:p>
        </w:tc>
      </w:tr>
      <w:tr w:rsidR="00A501EA" w:rsidRPr="00FC0271" w:rsidTr="00BD360B">
        <w:tc>
          <w:tcPr>
            <w:tcW w:w="100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A501EA" w:rsidRPr="00FC0271" w:rsidRDefault="00A501EA" w:rsidP="00BD360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18" w:space="0" w:color="auto"/>
            </w:tcBorders>
          </w:tcPr>
          <w:p w:rsidR="00A501EA" w:rsidRPr="00FC0271" w:rsidRDefault="00A501EA" w:rsidP="00BD36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0" w:type="dxa"/>
            <w:tcBorders>
              <w:bottom w:val="single" w:sz="18" w:space="0" w:color="auto"/>
            </w:tcBorders>
            <w:vAlign w:val="center"/>
          </w:tcPr>
          <w:p w:rsidR="00A501EA" w:rsidRPr="00FC0271" w:rsidRDefault="00A501EA" w:rsidP="00BD360B">
            <w:pPr>
              <w:rPr>
                <w:rFonts w:ascii="Arial" w:hAnsi="Arial" w:cs="Arial"/>
              </w:rPr>
            </w:pPr>
            <w:r w:rsidRPr="00FC0271">
              <w:rPr>
                <w:rFonts w:ascii="Arial" w:hAnsi="Arial" w:cs="Arial"/>
              </w:rPr>
              <w:t>Client has difficulty generalizing, transferring and/or assimilating information (written, spoken, receptive or expressive)</w:t>
            </w:r>
          </w:p>
        </w:tc>
        <w:tc>
          <w:tcPr>
            <w:tcW w:w="360" w:type="dxa"/>
            <w:tcBorders>
              <w:bottom w:val="single" w:sz="18" w:space="0" w:color="auto"/>
            </w:tcBorders>
            <w:vAlign w:val="center"/>
          </w:tcPr>
          <w:p w:rsidR="00A501EA" w:rsidRPr="00FC0271" w:rsidRDefault="00A501EA" w:rsidP="00BD360B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501EA" w:rsidRPr="00FC0271" w:rsidRDefault="00A501EA" w:rsidP="00BD360B">
            <w:pPr>
              <w:rPr>
                <w:rFonts w:ascii="Arial" w:hAnsi="Arial" w:cs="Arial"/>
              </w:rPr>
            </w:pPr>
            <w:r w:rsidRPr="00FC0271">
              <w:rPr>
                <w:rFonts w:ascii="Arial" w:hAnsi="Arial" w:cs="Arial"/>
              </w:rPr>
              <w:t>Student can learn appropriate behavior in the resource room but then cannot generalize that appropriate behavior to her general classes</w:t>
            </w:r>
          </w:p>
        </w:tc>
      </w:tr>
      <w:tr w:rsidR="00A501EA" w:rsidRPr="00FC0271" w:rsidTr="00BD360B">
        <w:tc>
          <w:tcPr>
            <w:tcW w:w="1008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A501EA" w:rsidRPr="00FC0271" w:rsidRDefault="00A501EA" w:rsidP="00BD360B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C0271">
              <w:rPr>
                <w:rFonts w:ascii="Arial" w:hAnsi="Arial" w:cs="Arial"/>
                <w:b/>
                <w:sz w:val="24"/>
                <w:szCs w:val="24"/>
              </w:rPr>
              <w:t>Work Skills</w:t>
            </w:r>
          </w:p>
          <w:p w:rsidR="00A501EA" w:rsidRPr="00FC0271" w:rsidRDefault="00A501EA" w:rsidP="00BD360B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18" w:space="0" w:color="auto"/>
            </w:tcBorders>
          </w:tcPr>
          <w:p w:rsidR="00A501EA" w:rsidRPr="00FC0271" w:rsidRDefault="00A501EA" w:rsidP="00BD36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18" w:space="0" w:color="auto"/>
            </w:tcBorders>
            <w:vAlign w:val="center"/>
          </w:tcPr>
          <w:p w:rsidR="00A501EA" w:rsidRPr="00FC0271" w:rsidRDefault="00A501EA" w:rsidP="00BD360B">
            <w:pPr>
              <w:rPr>
                <w:rFonts w:ascii="Arial" w:hAnsi="Arial" w:cs="Arial"/>
              </w:rPr>
            </w:pPr>
            <w:r w:rsidRPr="00FC0271">
              <w:rPr>
                <w:rFonts w:ascii="Arial" w:hAnsi="Arial" w:cs="Arial"/>
              </w:rPr>
              <w:t>Client’s reading, spelling, math at/below 5</w:t>
            </w:r>
            <w:r w:rsidRPr="00FC0271">
              <w:rPr>
                <w:rFonts w:ascii="Arial" w:hAnsi="Arial" w:cs="Arial"/>
                <w:vertAlign w:val="superscript"/>
              </w:rPr>
              <w:t>th</w:t>
            </w:r>
            <w:r w:rsidRPr="00FC0271">
              <w:rPr>
                <w:rFonts w:ascii="Arial" w:hAnsi="Arial" w:cs="Arial"/>
              </w:rPr>
              <w:t xml:space="preserve"> grade level</w:t>
            </w:r>
          </w:p>
        </w:tc>
        <w:tc>
          <w:tcPr>
            <w:tcW w:w="360" w:type="dxa"/>
            <w:tcBorders>
              <w:top w:val="single" w:sz="18" w:space="0" w:color="auto"/>
            </w:tcBorders>
            <w:vAlign w:val="center"/>
          </w:tcPr>
          <w:p w:rsidR="00A501EA" w:rsidRPr="00FC0271" w:rsidRDefault="00A501EA" w:rsidP="00BD360B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501EA" w:rsidRPr="00FC0271" w:rsidRDefault="00A501EA" w:rsidP="00BD360B">
            <w:pPr>
              <w:rPr>
                <w:rFonts w:ascii="Arial" w:hAnsi="Arial" w:cs="Arial"/>
              </w:rPr>
            </w:pPr>
            <w:r w:rsidRPr="00FC0271">
              <w:rPr>
                <w:rFonts w:ascii="Arial" w:hAnsi="Arial" w:cs="Arial"/>
              </w:rPr>
              <w:t>Student is unable to work on an assignment for a reasonable amount of time</w:t>
            </w:r>
          </w:p>
        </w:tc>
      </w:tr>
      <w:tr w:rsidR="00A501EA" w:rsidRPr="00FC0271" w:rsidTr="00BD360B">
        <w:tc>
          <w:tcPr>
            <w:tcW w:w="1008" w:type="dxa"/>
            <w:vMerge/>
            <w:tcBorders>
              <w:left w:val="single" w:sz="18" w:space="0" w:color="auto"/>
            </w:tcBorders>
          </w:tcPr>
          <w:p w:rsidR="00A501EA" w:rsidRPr="00FC0271" w:rsidRDefault="00A501EA" w:rsidP="00BD360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A501EA" w:rsidRPr="00FC0271" w:rsidRDefault="00A501EA" w:rsidP="00BD36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0" w:type="dxa"/>
            <w:vAlign w:val="center"/>
          </w:tcPr>
          <w:p w:rsidR="00A501EA" w:rsidRPr="00FC0271" w:rsidRDefault="00A501EA" w:rsidP="00BD360B">
            <w:pPr>
              <w:rPr>
                <w:rFonts w:ascii="Arial" w:hAnsi="Arial" w:cs="Arial"/>
              </w:rPr>
            </w:pPr>
            <w:r w:rsidRPr="00FC0271">
              <w:rPr>
                <w:rFonts w:ascii="Arial" w:hAnsi="Arial" w:cs="Arial"/>
              </w:rPr>
              <w:t>Client has difficulty learning new tasks</w:t>
            </w:r>
          </w:p>
        </w:tc>
        <w:tc>
          <w:tcPr>
            <w:tcW w:w="360" w:type="dxa"/>
            <w:vAlign w:val="center"/>
          </w:tcPr>
          <w:p w:rsidR="00A501EA" w:rsidRPr="00FC0271" w:rsidRDefault="00A501EA" w:rsidP="00BD360B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right w:val="single" w:sz="18" w:space="0" w:color="auto"/>
            </w:tcBorders>
            <w:vAlign w:val="center"/>
          </w:tcPr>
          <w:p w:rsidR="00A501EA" w:rsidRPr="00FC0271" w:rsidRDefault="00A501EA" w:rsidP="00BD360B">
            <w:pPr>
              <w:rPr>
                <w:rFonts w:ascii="Arial" w:hAnsi="Arial" w:cs="Arial"/>
              </w:rPr>
            </w:pPr>
            <w:r w:rsidRPr="00FC0271">
              <w:rPr>
                <w:rFonts w:ascii="Arial" w:hAnsi="Arial" w:cs="Arial"/>
              </w:rPr>
              <w:t>Student is often tardy for class or school</w:t>
            </w:r>
          </w:p>
        </w:tc>
      </w:tr>
      <w:tr w:rsidR="00A501EA" w:rsidRPr="00FC0271" w:rsidTr="00BD360B">
        <w:tc>
          <w:tcPr>
            <w:tcW w:w="1008" w:type="dxa"/>
            <w:vMerge/>
            <w:tcBorders>
              <w:left w:val="single" w:sz="18" w:space="0" w:color="auto"/>
            </w:tcBorders>
          </w:tcPr>
          <w:p w:rsidR="00A501EA" w:rsidRPr="00FC0271" w:rsidRDefault="00A501EA" w:rsidP="00BD360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A501EA" w:rsidRPr="00FC0271" w:rsidRDefault="00A501EA" w:rsidP="00BD36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0" w:type="dxa"/>
            <w:vAlign w:val="center"/>
          </w:tcPr>
          <w:p w:rsidR="00A501EA" w:rsidRPr="00FC0271" w:rsidRDefault="00A501EA" w:rsidP="00BD360B">
            <w:pPr>
              <w:rPr>
                <w:rFonts w:ascii="Arial" w:hAnsi="Arial" w:cs="Arial"/>
              </w:rPr>
            </w:pPr>
            <w:r w:rsidRPr="00FC0271">
              <w:rPr>
                <w:rFonts w:ascii="Arial" w:hAnsi="Arial" w:cs="Arial"/>
              </w:rPr>
              <w:t>Client has limited task sequence recall ability</w:t>
            </w:r>
          </w:p>
        </w:tc>
        <w:tc>
          <w:tcPr>
            <w:tcW w:w="360" w:type="dxa"/>
            <w:vAlign w:val="center"/>
          </w:tcPr>
          <w:p w:rsidR="00A501EA" w:rsidRPr="00FC0271" w:rsidRDefault="00A501EA" w:rsidP="00BD360B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right w:val="single" w:sz="18" w:space="0" w:color="auto"/>
            </w:tcBorders>
            <w:vAlign w:val="center"/>
          </w:tcPr>
          <w:p w:rsidR="00A501EA" w:rsidRPr="00FC0271" w:rsidRDefault="00A501EA" w:rsidP="00BD360B">
            <w:pPr>
              <w:rPr>
                <w:rFonts w:ascii="Arial" w:hAnsi="Arial" w:cs="Arial"/>
              </w:rPr>
            </w:pPr>
            <w:r w:rsidRPr="00FC0271">
              <w:rPr>
                <w:rFonts w:ascii="Arial" w:hAnsi="Arial" w:cs="Arial"/>
              </w:rPr>
              <w:t>Student is unable to start an assignment without being told to start</w:t>
            </w:r>
          </w:p>
        </w:tc>
      </w:tr>
      <w:tr w:rsidR="00A501EA" w:rsidRPr="00FC0271" w:rsidTr="00BD360B">
        <w:tc>
          <w:tcPr>
            <w:tcW w:w="1008" w:type="dxa"/>
            <w:vMerge/>
            <w:tcBorders>
              <w:left w:val="single" w:sz="18" w:space="0" w:color="auto"/>
            </w:tcBorders>
          </w:tcPr>
          <w:p w:rsidR="00A501EA" w:rsidRPr="00FC0271" w:rsidRDefault="00A501EA" w:rsidP="00BD360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A501EA" w:rsidRPr="00FC0271" w:rsidRDefault="00A501EA" w:rsidP="00BD36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0" w:type="dxa"/>
            <w:vAlign w:val="center"/>
          </w:tcPr>
          <w:p w:rsidR="00A501EA" w:rsidRPr="00FC0271" w:rsidRDefault="00A501EA" w:rsidP="00BD360B">
            <w:pPr>
              <w:rPr>
                <w:rFonts w:ascii="Arial" w:hAnsi="Arial" w:cs="Arial"/>
              </w:rPr>
            </w:pPr>
            <w:r w:rsidRPr="00FC0271">
              <w:rPr>
                <w:rFonts w:ascii="Arial" w:hAnsi="Arial" w:cs="Arial"/>
              </w:rPr>
              <w:t>Client requires accommodations or Rehabilitation Technology</w:t>
            </w:r>
          </w:p>
        </w:tc>
        <w:tc>
          <w:tcPr>
            <w:tcW w:w="360" w:type="dxa"/>
            <w:vAlign w:val="center"/>
          </w:tcPr>
          <w:p w:rsidR="00A501EA" w:rsidRPr="00FC0271" w:rsidRDefault="00A501EA" w:rsidP="00BD360B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right w:val="single" w:sz="18" w:space="0" w:color="auto"/>
            </w:tcBorders>
            <w:vAlign w:val="center"/>
          </w:tcPr>
          <w:p w:rsidR="00A501EA" w:rsidRPr="00FC0271" w:rsidRDefault="00A501EA" w:rsidP="00BD360B">
            <w:pPr>
              <w:rPr>
                <w:rFonts w:ascii="Arial" w:hAnsi="Arial" w:cs="Arial"/>
              </w:rPr>
            </w:pPr>
          </w:p>
        </w:tc>
      </w:tr>
      <w:tr w:rsidR="00A501EA" w:rsidRPr="00FC0271" w:rsidTr="00BD360B">
        <w:tc>
          <w:tcPr>
            <w:tcW w:w="100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A501EA" w:rsidRPr="00FC0271" w:rsidRDefault="00A501EA" w:rsidP="00BD360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18" w:space="0" w:color="auto"/>
            </w:tcBorders>
          </w:tcPr>
          <w:p w:rsidR="00A501EA" w:rsidRPr="00FC0271" w:rsidRDefault="00A501EA" w:rsidP="00BD36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0" w:type="dxa"/>
            <w:tcBorders>
              <w:bottom w:val="single" w:sz="18" w:space="0" w:color="auto"/>
            </w:tcBorders>
            <w:vAlign w:val="center"/>
          </w:tcPr>
          <w:p w:rsidR="00A501EA" w:rsidRPr="00FC0271" w:rsidRDefault="00A501EA" w:rsidP="00BD360B">
            <w:pPr>
              <w:rPr>
                <w:rFonts w:ascii="Arial" w:hAnsi="Arial" w:cs="Arial"/>
              </w:rPr>
            </w:pPr>
            <w:r w:rsidRPr="00FC0271">
              <w:rPr>
                <w:rFonts w:ascii="Arial" w:hAnsi="Arial" w:cs="Arial"/>
              </w:rPr>
              <w:t>Client has significantly reduced speed.</w:t>
            </w:r>
          </w:p>
        </w:tc>
        <w:tc>
          <w:tcPr>
            <w:tcW w:w="360" w:type="dxa"/>
            <w:tcBorders>
              <w:bottom w:val="single" w:sz="18" w:space="0" w:color="auto"/>
            </w:tcBorders>
            <w:vAlign w:val="center"/>
          </w:tcPr>
          <w:p w:rsidR="00A501EA" w:rsidRPr="00FC0271" w:rsidRDefault="00A501EA" w:rsidP="00BD360B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501EA" w:rsidRPr="00FC0271" w:rsidRDefault="00A501EA" w:rsidP="00BD360B">
            <w:pPr>
              <w:rPr>
                <w:rFonts w:ascii="Arial" w:hAnsi="Arial" w:cs="Arial"/>
              </w:rPr>
            </w:pPr>
          </w:p>
        </w:tc>
      </w:tr>
      <w:tr w:rsidR="00A501EA" w:rsidRPr="00FC0271" w:rsidTr="00BD360B">
        <w:tc>
          <w:tcPr>
            <w:tcW w:w="1008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A501EA" w:rsidRPr="00FC0271" w:rsidRDefault="00A501EA" w:rsidP="00BD360B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C0271">
              <w:rPr>
                <w:rFonts w:ascii="Arial" w:hAnsi="Arial" w:cs="Arial"/>
                <w:b/>
                <w:sz w:val="24"/>
                <w:szCs w:val="24"/>
              </w:rPr>
              <w:t>Work Tolerance</w:t>
            </w:r>
          </w:p>
          <w:p w:rsidR="00A501EA" w:rsidRPr="00FC0271" w:rsidRDefault="00A501EA" w:rsidP="00BD360B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18" w:space="0" w:color="auto"/>
            </w:tcBorders>
          </w:tcPr>
          <w:p w:rsidR="00A501EA" w:rsidRPr="00FC0271" w:rsidRDefault="00A501EA" w:rsidP="00BD36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18" w:space="0" w:color="auto"/>
            </w:tcBorders>
            <w:vAlign w:val="center"/>
          </w:tcPr>
          <w:p w:rsidR="00A501EA" w:rsidRPr="00FC0271" w:rsidRDefault="00A501EA" w:rsidP="00BD360B">
            <w:pPr>
              <w:rPr>
                <w:rFonts w:ascii="Arial" w:hAnsi="Arial" w:cs="Arial"/>
              </w:rPr>
            </w:pPr>
            <w:r w:rsidRPr="00FC0271">
              <w:rPr>
                <w:rFonts w:ascii="Arial" w:hAnsi="Arial" w:cs="Arial"/>
              </w:rPr>
              <w:t>Client is unable to sustain attention sufficient to perform essential functions  of job</w:t>
            </w:r>
          </w:p>
        </w:tc>
        <w:tc>
          <w:tcPr>
            <w:tcW w:w="360" w:type="dxa"/>
            <w:tcBorders>
              <w:top w:val="single" w:sz="18" w:space="0" w:color="auto"/>
            </w:tcBorders>
            <w:vAlign w:val="center"/>
          </w:tcPr>
          <w:p w:rsidR="00A501EA" w:rsidRPr="00FC0271" w:rsidRDefault="00A501EA" w:rsidP="00BD360B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501EA" w:rsidRPr="00FC0271" w:rsidRDefault="00A501EA" w:rsidP="00BD360B">
            <w:pPr>
              <w:rPr>
                <w:rFonts w:ascii="Arial" w:hAnsi="Arial" w:cs="Arial"/>
              </w:rPr>
            </w:pPr>
            <w:r w:rsidRPr="00FC0271">
              <w:rPr>
                <w:rFonts w:ascii="Arial" w:hAnsi="Arial" w:cs="Arial"/>
              </w:rPr>
              <w:t>Student has a shortened school day</w:t>
            </w:r>
          </w:p>
        </w:tc>
      </w:tr>
      <w:tr w:rsidR="00A501EA" w:rsidRPr="00FC0271" w:rsidTr="00BD360B">
        <w:tc>
          <w:tcPr>
            <w:tcW w:w="1008" w:type="dxa"/>
            <w:vMerge/>
            <w:tcBorders>
              <w:left w:val="single" w:sz="18" w:space="0" w:color="auto"/>
            </w:tcBorders>
          </w:tcPr>
          <w:p w:rsidR="00A501EA" w:rsidRPr="00FC0271" w:rsidRDefault="00A501EA" w:rsidP="00BD360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A501EA" w:rsidRPr="00FC0271" w:rsidRDefault="00A501EA" w:rsidP="00BD36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0" w:type="dxa"/>
            <w:vAlign w:val="center"/>
          </w:tcPr>
          <w:p w:rsidR="00A501EA" w:rsidRPr="00FC0271" w:rsidRDefault="00A501EA" w:rsidP="00BD360B">
            <w:pPr>
              <w:rPr>
                <w:rFonts w:ascii="Arial" w:hAnsi="Arial" w:cs="Arial"/>
              </w:rPr>
            </w:pPr>
            <w:r w:rsidRPr="00FC0271">
              <w:rPr>
                <w:rFonts w:ascii="Arial" w:hAnsi="Arial" w:cs="Arial"/>
              </w:rPr>
              <w:t>Client lacks physical or emotional stamina to perform essential functions        of job</w:t>
            </w:r>
          </w:p>
        </w:tc>
        <w:tc>
          <w:tcPr>
            <w:tcW w:w="360" w:type="dxa"/>
            <w:vAlign w:val="center"/>
          </w:tcPr>
          <w:p w:rsidR="00A501EA" w:rsidRPr="00FC0271" w:rsidRDefault="00A501EA" w:rsidP="00BD360B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right w:val="single" w:sz="18" w:space="0" w:color="auto"/>
            </w:tcBorders>
            <w:vAlign w:val="center"/>
          </w:tcPr>
          <w:p w:rsidR="00A501EA" w:rsidRPr="00FC0271" w:rsidRDefault="00A501EA" w:rsidP="00BD360B">
            <w:pPr>
              <w:rPr>
                <w:rFonts w:ascii="Arial" w:hAnsi="Arial" w:cs="Arial"/>
              </w:rPr>
            </w:pPr>
            <w:r w:rsidRPr="00FC0271">
              <w:rPr>
                <w:rFonts w:ascii="Arial" w:hAnsi="Arial" w:cs="Arial"/>
              </w:rPr>
              <w:t>Student cannot sit still for a regular class period</w:t>
            </w:r>
          </w:p>
          <w:p w:rsidR="00A501EA" w:rsidRPr="00FC0271" w:rsidRDefault="00A501EA" w:rsidP="00BD360B">
            <w:pPr>
              <w:rPr>
                <w:rFonts w:ascii="Arial" w:hAnsi="Arial" w:cs="Arial"/>
              </w:rPr>
            </w:pPr>
          </w:p>
        </w:tc>
      </w:tr>
      <w:tr w:rsidR="00A501EA" w:rsidRPr="00FC0271" w:rsidTr="00BD360B">
        <w:tc>
          <w:tcPr>
            <w:tcW w:w="100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A501EA" w:rsidRPr="00FC0271" w:rsidRDefault="00A501EA" w:rsidP="00BD360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18" w:space="0" w:color="auto"/>
            </w:tcBorders>
          </w:tcPr>
          <w:p w:rsidR="00A501EA" w:rsidRPr="00FC0271" w:rsidRDefault="00A501EA" w:rsidP="00BD36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0" w:type="dxa"/>
            <w:tcBorders>
              <w:bottom w:val="single" w:sz="18" w:space="0" w:color="auto"/>
            </w:tcBorders>
            <w:vAlign w:val="center"/>
          </w:tcPr>
          <w:p w:rsidR="00A501EA" w:rsidRPr="00FC0271" w:rsidRDefault="00A501EA" w:rsidP="00BD360B">
            <w:pPr>
              <w:rPr>
                <w:rFonts w:ascii="Arial" w:hAnsi="Arial" w:cs="Arial"/>
              </w:rPr>
            </w:pPr>
            <w:r w:rsidRPr="00FC0271">
              <w:rPr>
                <w:rFonts w:ascii="Arial" w:hAnsi="Arial" w:cs="Arial"/>
              </w:rPr>
              <w:t>Client misses more than two (2) days each month</w:t>
            </w:r>
          </w:p>
        </w:tc>
        <w:tc>
          <w:tcPr>
            <w:tcW w:w="360" w:type="dxa"/>
            <w:tcBorders>
              <w:bottom w:val="single" w:sz="18" w:space="0" w:color="auto"/>
            </w:tcBorders>
            <w:vAlign w:val="center"/>
          </w:tcPr>
          <w:p w:rsidR="00A501EA" w:rsidRPr="00FC0271" w:rsidRDefault="00A501EA" w:rsidP="00BD360B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501EA" w:rsidRPr="00FC0271" w:rsidRDefault="00A501EA" w:rsidP="00BD360B">
            <w:pPr>
              <w:rPr>
                <w:rFonts w:ascii="Arial" w:hAnsi="Arial" w:cs="Arial"/>
              </w:rPr>
            </w:pPr>
            <w:r w:rsidRPr="00FC0271">
              <w:rPr>
                <w:rFonts w:ascii="Arial" w:hAnsi="Arial" w:cs="Arial"/>
              </w:rPr>
              <w:t>Student is unable to get along with teachers, aides, and fellow classmates</w:t>
            </w:r>
          </w:p>
        </w:tc>
      </w:tr>
    </w:tbl>
    <w:p w:rsidR="00A501EA" w:rsidRPr="00FC0271" w:rsidRDefault="00A501EA" w:rsidP="00A50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1EA" w:rsidRPr="00FC0271" w:rsidRDefault="00A501EA" w:rsidP="00A50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1EA" w:rsidRPr="00FC0271" w:rsidRDefault="00A501EA" w:rsidP="00A501EA">
      <w:pPr>
        <w:spacing w:after="0" w:line="240" w:lineRule="auto"/>
        <w:rPr>
          <w:rFonts w:ascii="Arial" w:eastAsia="Times New Roman" w:hAnsi="Arial" w:cs="Arial"/>
        </w:rPr>
      </w:pPr>
      <w:r w:rsidRPr="00FC0271">
        <w:rPr>
          <w:rFonts w:ascii="Arial" w:eastAsia="Times New Roman" w:hAnsi="Arial" w:cs="Arial"/>
        </w:rPr>
        <w:t>Name (Please Print): ___________________________________________</w:t>
      </w:r>
    </w:p>
    <w:p w:rsidR="00A501EA" w:rsidRPr="00FC0271" w:rsidRDefault="00A501EA" w:rsidP="00A501EA">
      <w:pPr>
        <w:spacing w:after="0" w:line="240" w:lineRule="auto"/>
        <w:rPr>
          <w:rFonts w:ascii="Arial" w:eastAsia="Times New Roman" w:hAnsi="Arial" w:cs="Arial"/>
        </w:rPr>
      </w:pPr>
    </w:p>
    <w:p w:rsidR="00A501EA" w:rsidRPr="00FC0271" w:rsidRDefault="00A501EA" w:rsidP="00A501EA">
      <w:pPr>
        <w:spacing w:after="0" w:line="240" w:lineRule="auto"/>
        <w:rPr>
          <w:rFonts w:ascii="Arial" w:eastAsia="Times New Roman" w:hAnsi="Arial" w:cs="Arial"/>
        </w:rPr>
      </w:pPr>
      <w:r w:rsidRPr="00FC0271">
        <w:rPr>
          <w:rFonts w:ascii="Arial" w:eastAsia="Times New Roman" w:hAnsi="Arial" w:cs="Arial"/>
        </w:rPr>
        <w:t>Signed: _____________________________________________________</w:t>
      </w:r>
    </w:p>
    <w:p w:rsidR="00A501EA" w:rsidRPr="00FC0271" w:rsidRDefault="00A501EA" w:rsidP="00A501EA">
      <w:pPr>
        <w:spacing w:after="0" w:line="240" w:lineRule="auto"/>
        <w:rPr>
          <w:rFonts w:ascii="Arial" w:eastAsia="Times New Roman" w:hAnsi="Arial" w:cs="Arial"/>
        </w:rPr>
      </w:pPr>
    </w:p>
    <w:p w:rsidR="00A501EA" w:rsidRPr="00FC0271" w:rsidRDefault="00A501EA" w:rsidP="00A501EA">
      <w:pPr>
        <w:spacing w:after="0" w:line="240" w:lineRule="auto"/>
        <w:rPr>
          <w:rFonts w:ascii="Arial" w:eastAsia="Times New Roman" w:hAnsi="Arial" w:cs="Arial"/>
        </w:rPr>
      </w:pPr>
      <w:r w:rsidRPr="00FC0271">
        <w:rPr>
          <w:rFonts w:ascii="Arial" w:eastAsia="Times New Roman" w:hAnsi="Arial" w:cs="Arial"/>
        </w:rPr>
        <w:t>Position: ____________________________________________________</w:t>
      </w:r>
    </w:p>
    <w:p w:rsidR="00A501EA" w:rsidRPr="00FC0271" w:rsidRDefault="00A501EA" w:rsidP="00A501EA">
      <w:pPr>
        <w:spacing w:after="0" w:line="240" w:lineRule="auto"/>
        <w:rPr>
          <w:rFonts w:ascii="Arial" w:eastAsia="Times New Roman" w:hAnsi="Arial" w:cs="Arial"/>
        </w:rPr>
      </w:pPr>
    </w:p>
    <w:p w:rsidR="00A501EA" w:rsidRPr="00FC0271" w:rsidRDefault="00A501EA" w:rsidP="00A501EA">
      <w:pPr>
        <w:spacing w:after="0" w:line="240" w:lineRule="auto"/>
        <w:rPr>
          <w:rFonts w:ascii="Arial" w:eastAsia="Times New Roman" w:hAnsi="Arial" w:cs="Arial"/>
        </w:rPr>
      </w:pPr>
      <w:r w:rsidRPr="00FC0271">
        <w:rPr>
          <w:rFonts w:ascii="Arial" w:eastAsia="Times New Roman" w:hAnsi="Arial" w:cs="Arial"/>
        </w:rPr>
        <w:t>Credentials: __________________________________________________</w:t>
      </w:r>
      <w:r w:rsidRPr="00FC0271">
        <w:rPr>
          <w:rFonts w:ascii="Arial" w:eastAsia="Times New Roman" w:hAnsi="Arial" w:cs="Arial"/>
        </w:rPr>
        <w:tab/>
      </w:r>
    </w:p>
    <w:p w:rsidR="00A501EA" w:rsidRDefault="00A501EA" w:rsidP="00A501EA">
      <w:pPr>
        <w:spacing w:after="0"/>
        <w:rPr>
          <w:rFonts w:ascii="Arial" w:hAnsi="Arial" w:cs="Arial"/>
        </w:rPr>
      </w:pPr>
    </w:p>
    <w:p w:rsidR="00A501EA" w:rsidRDefault="00A501EA" w:rsidP="00A501EA">
      <w:pPr>
        <w:spacing w:after="0"/>
        <w:rPr>
          <w:rFonts w:ascii="Arial" w:hAnsi="Arial" w:cs="Arial"/>
        </w:rPr>
      </w:pPr>
    </w:p>
    <w:p w:rsidR="00A501EA" w:rsidRDefault="00A501EA" w:rsidP="00A501EA">
      <w:pPr>
        <w:spacing w:after="0"/>
        <w:rPr>
          <w:rFonts w:ascii="Arial" w:hAnsi="Arial" w:cs="Arial"/>
        </w:rPr>
      </w:pPr>
    </w:p>
    <w:p w:rsidR="00A501EA" w:rsidRDefault="00A501EA" w:rsidP="00A501EA">
      <w:pPr>
        <w:spacing w:after="0"/>
        <w:rPr>
          <w:rFonts w:ascii="Arial" w:hAnsi="Arial" w:cs="Arial"/>
        </w:rPr>
      </w:pPr>
    </w:p>
    <w:p w:rsidR="00A501EA" w:rsidRDefault="00A501EA" w:rsidP="00A501EA">
      <w:pPr>
        <w:spacing w:after="0"/>
        <w:rPr>
          <w:rFonts w:ascii="Arial" w:hAnsi="Arial" w:cs="Arial"/>
        </w:rPr>
      </w:pPr>
    </w:p>
    <w:p w:rsidR="00A501EA" w:rsidRDefault="00A501EA" w:rsidP="00A501EA">
      <w:pPr>
        <w:spacing w:after="0"/>
        <w:rPr>
          <w:rFonts w:ascii="Arial" w:hAnsi="Arial" w:cs="Arial"/>
        </w:rPr>
      </w:pPr>
    </w:p>
    <w:p w:rsidR="00A501EA" w:rsidRDefault="00A501EA" w:rsidP="00A501EA">
      <w:pPr>
        <w:spacing w:after="0"/>
        <w:rPr>
          <w:rFonts w:ascii="Arial" w:hAnsi="Arial" w:cs="Arial"/>
        </w:rPr>
      </w:pPr>
    </w:p>
    <w:p w:rsidR="00DC245A" w:rsidRDefault="00DC245A"/>
    <w:sectPr w:rsidR="00DC245A" w:rsidSect="00A501EA">
      <w:pgSz w:w="12240" w:h="15840"/>
      <w:pgMar w:top="806" w:right="720" w:bottom="90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1EA"/>
    <w:rsid w:val="00A501EA"/>
    <w:rsid w:val="00DC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1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A501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A50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1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A501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A50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699</Words>
  <Characters>3988</Characters>
  <Application>Microsoft Office Word</Application>
  <DocSecurity>0</DocSecurity>
  <Lines>33</Lines>
  <Paragraphs>9</Paragraphs>
  <ScaleCrop>false</ScaleCrop>
  <Company/>
  <LinksUpToDate>false</LinksUpToDate>
  <CharactersWithSpaces>4678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2014-10-15T18:17:00Z</dcterms:created>
  <dcterms:modified xsi:type="dcterms:W3CDTF">2014-10-15T18:21:00Z</dcterms:modified>
</cp:coreProperties>
</file>